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D43F4" w14:textId="77777777" w:rsidR="003A580E" w:rsidRPr="001449A3" w:rsidRDefault="00000000">
      <w:pPr>
        <w:pStyle w:val="Textoindependiente"/>
        <w:ind w:left="445"/>
        <w:rPr>
          <w:b w:val="0"/>
          <w:sz w:val="24"/>
          <w:szCs w:val="24"/>
          <w:u w:val="none"/>
        </w:rPr>
      </w:pPr>
      <w:r w:rsidRPr="001449A3">
        <w:rPr>
          <w:noProof/>
          <w:sz w:val="24"/>
          <w:szCs w:val="24"/>
        </w:rPr>
        <mc:AlternateContent>
          <mc:Choice Requires="wpg">
            <w:drawing>
              <wp:anchor distT="0" distB="0" distL="0" distR="0" simplePos="0" relativeHeight="251654656" behindDoc="1" locked="0" layoutInCell="1" allowOverlap="1" wp14:anchorId="2F64AE1B" wp14:editId="16F62CD8">
                <wp:simplePos x="0" y="0"/>
                <wp:positionH relativeFrom="page">
                  <wp:posOffset>457200</wp:posOffset>
                </wp:positionH>
                <wp:positionV relativeFrom="page">
                  <wp:posOffset>1177637</wp:posOffset>
                </wp:positionV>
                <wp:extent cx="6857365" cy="8338184"/>
                <wp:effectExtent l="0" t="0" r="635"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7365" cy="8338184"/>
                          <a:chOff x="0" y="0"/>
                          <a:chExt cx="6857365" cy="8594725"/>
                        </a:xfrm>
                      </wpg:grpSpPr>
                      <pic:pic xmlns:pic="http://schemas.openxmlformats.org/drawingml/2006/picture">
                        <pic:nvPicPr>
                          <pic:cNvPr id="2" name="Image 2"/>
                          <pic:cNvPicPr/>
                        </pic:nvPicPr>
                        <pic:blipFill>
                          <a:blip r:embed="rId5" cstate="print"/>
                          <a:stretch>
                            <a:fillRect/>
                          </a:stretch>
                        </pic:blipFill>
                        <pic:spPr>
                          <a:xfrm>
                            <a:off x="75564" y="7964728"/>
                            <a:ext cx="5764345" cy="629919"/>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0" y="0"/>
                            <a:ext cx="6857365" cy="8338184"/>
                          </a:xfrm>
                          <a:prstGeom prst="rect">
                            <a:avLst/>
                          </a:prstGeom>
                        </pic:spPr>
                      </pic:pic>
                    </wpg:wgp>
                  </a:graphicData>
                </a:graphic>
                <wp14:sizeRelV relativeFrom="margin">
                  <wp14:pctHeight>0</wp14:pctHeight>
                </wp14:sizeRelV>
              </wp:anchor>
            </w:drawing>
          </mc:Choice>
          <mc:Fallback>
            <w:pict>
              <v:group w14:anchorId="3FCCECF4" id="Group 1" o:spid="_x0000_s1026" style="position:absolute;margin-left:36pt;margin-top:92.75pt;width:539.95pt;height:656.55pt;z-index:-251661824;mso-wrap-distance-left:0;mso-wrap-distance-right:0;mso-position-horizontal-relative:page;mso-position-vertical-relative:page;mso-height-relative:margin" coordsize="68573,859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755;top:79647;width:57644;height:6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">
                  <v:imagedata r:id="rId7" o:title=""/>
                </v:shape>
                <v:shape id="Image 3" o:spid="_x0000_s1028" type="#_x0000_t75" style="position:absolute;width:68573;height:83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">
                  <v:imagedata r:id="rId8" o:title=""/>
                </v:shape>
                <w10:wrap anchorx="page" anchory="page"/>
              </v:group>
            </w:pict>
          </mc:Fallback>
        </mc:AlternateContent>
      </w:r>
      <w:r w:rsidRPr="001449A3">
        <w:rPr>
          <w:b w:val="0"/>
          <w:noProof/>
          <w:sz w:val="24"/>
          <w:szCs w:val="24"/>
          <w:u w:val="none"/>
        </w:rPr>
        <w:drawing>
          <wp:inline distT="0" distB="0" distL="0" distR="0" wp14:anchorId="4E0329E6" wp14:editId="6A6B45C0">
            <wp:extent cx="6611405" cy="107899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6611405" cy="1078992"/>
                    </a:xfrm>
                    <a:prstGeom prst="rect">
                      <a:avLst/>
                    </a:prstGeom>
                  </pic:spPr>
                </pic:pic>
              </a:graphicData>
            </a:graphic>
          </wp:inline>
        </w:drawing>
      </w:r>
    </w:p>
    <w:p w14:paraId="6414DC9A" w14:textId="77777777" w:rsidR="003A580E" w:rsidRPr="001449A3" w:rsidRDefault="003A580E">
      <w:pPr>
        <w:pStyle w:val="Textoindependiente"/>
        <w:rPr>
          <w:b w:val="0"/>
          <w:sz w:val="24"/>
          <w:szCs w:val="24"/>
          <w:u w:val="none"/>
        </w:rPr>
      </w:pPr>
    </w:p>
    <w:p w14:paraId="0F5FEE9E" w14:textId="77777777" w:rsidR="003A580E" w:rsidRPr="001449A3" w:rsidRDefault="003A580E">
      <w:pPr>
        <w:pStyle w:val="Textoindependiente"/>
        <w:spacing w:before="135"/>
        <w:rPr>
          <w:b w:val="0"/>
          <w:sz w:val="24"/>
          <w:szCs w:val="24"/>
          <w:u w:val="none"/>
        </w:rPr>
      </w:pPr>
    </w:p>
    <w:p w14:paraId="564DEE4B" w14:textId="0F3A6963" w:rsidR="003A580E" w:rsidRPr="001449A3" w:rsidRDefault="00000000" w:rsidP="001941B1">
      <w:pPr>
        <w:pStyle w:val="Textoindependiente"/>
        <w:tabs>
          <w:tab w:val="left" w:pos="6619"/>
        </w:tabs>
        <w:ind w:left="4025"/>
        <w:rPr>
          <w:sz w:val="24"/>
          <w:szCs w:val="24"/>
          <w:u w:val="none"/>
        </w:rPr>
      </w:pPr>
      <w:r w:rsidRPr="001449A3">
        <w:rPr>
          <w:sz w:val="24"/>
          <w:szCs w:val="24"/>
          <w:u w:val="none"/>
        </w:rPr>
        <w:t>TALLER</w:t>
      </w:r>
      <w:r w:rsidR="001941B1">
        <w:rPr>
          <w:sz w:val="24"/>
          <w:szCs w:val="24"/>
          <w:u w:val="none"/>
        </w:rPr>
        <w:t xml:space="preserve"> DE NIVELACIÓN</w:t>
      </w:r>
      <w:r w:rsidRPr="001449A3">
        <w:rPr>
          <w:sz w:val="24"/>
          <w:szCs w:val="24"/>
          <w:u w:val="none"/>
        </w:rPr>
        <w:tab/>
      </w:r>
    </w:p>
    <w:p w14:paraId="06BB9CF9" w14:textId="77777777" w:rsidR="003A580E" w:rsidRPr="001449A3" w:rsidRDefault="003A580E">
      <w:pPr>
        <w:pStyle w:val="Textoindependiente"/>
        <w:spacing w:before="44"/>
        <w:rPr>
          <w:sz w:val="24"/>
          <w:szCs w:val="24"/>
          <w:u w:val="none"/>
        </w:rPr>
      </w:pPr>
    </w:p>
    <w:p w14:paraId="6681BB3F" w14:textId="77777777" w:rsidR="003A580E" w:rsidRPr="001449A3" w:rsidRDefault="00000000">
      <w:pPr>
        <w:tabs>
          <w:tab w:val="left" w:pos="2934"/>
          <w:tab w:val="left" w:pos="10584"/>
        </w:tabs>
        <w:ind w:left="169"/>
        <w:rPr>
          <w:sz w:val="24"/>
          <w:szCs w:val="24"/>
        </w:rPr>
      </w:pPr>
      <w:r w:rsidRPr="001449A3">
        <w:rPr>
          <w:b/>
          <w:sz w:val="24"/>
          <w:szCs w:val="24"/>
        </w:rPr>
        <w:t>NOMBRE</w:t>
      </w:r>
      <w:r w:rsidRPr="001449A3">
        <w:rPr>
          <w:b/>
          <w:spacing w:val="-5"/>
          <w:sz w:val="24"/>
          <w:szCs w:val="24"/>
        </w:rPr>
        <w:t xml:space="preserve"> </w:t>
      </w:r>
      <w:r w:rsidRPr="001449A3">
        <w:rPr>
          <w:b/>
          <w:sz w:val="24"/>
          <w:szCs w:val="24"/>
        </w:rPr>
        <w:t>DEL</w:t>
      </w:r>
      <w:r w:rsidRPr="001449A3">
        <w:rPr>
          <w:b/>
          <w:spacing w:val="-4"/>
          <w:sz w:val="24"/>
          <w:szCs w:val="24"/>
        </w:rPr>
        <w:t xml:space="preserve"> </w:t>
      </w:r>
      <w:r w:rsidRPr="001449A3">
        <w:rPr>
          <w:b/>
          <w:spacing w:val="-2"/>
          <w:sz w:val="24"/>
          <w:szCs w:val="24"/>
        </w:rPr>
        <w:t>TALLE</w:t>
      </w:r>
      <w:r w:rsidRPr="00AC34DC">
        <w:rPr>
          <w:b/>
          <w:spacing w:val="-2"/>
          <w:sz w:val="24"/>
          <w:szCs w:val="24"/>
        </w:rPr>
        <w:t>R:</w:t>
      </w:r>
      <w:r w:rsidRPr="00AC34DC">
        <w:rPr>
          <w:b/>
          <w:sz w:val="24"/>
          <w:szCs w:val="24"/>
        </w:rPr>
        <w:tab/>
      </w:r>
      <w:r w:rsidRPr="00AC34DC">
        <w:rPr>
          <w:b/>
          <w:sz w:val="24"/>
          <w:szCs w:val="24"/>
          <w:u w:val="single"/>
        </w:rPr>
        <w:t xml:space="preserve"> TALLER DE NIVELACIÓN SEGUNDO PERIODO</w:t>
      </w:r>
      <w:r w:rsidRPr="001449A3">
        <w:rPr>
          <w:sz w:val="24"/>
          <w:szCs w:val="24"/>
          <w:u w:val="single"/>
        </w:rPr>
        <w:tab/>
      </w:r>
    </w:p>
    <w:p w14:paraId="19F941F8" w14:textId="77777777" w:rsidR="003A580E" w:rsidRPr="001449A3" w:rsidRDefault="003A580E">
      <w:pPr>
        <w:pStyle w:val="Textoindependiente"/>
        <w:rPr>
          <w:b w:val="0"/>
          <w:sz w:val="24"/>
          <w:szCs w:val="24"/>
          <w:u w:val="none"/>
        </w:rPr>
      </w:pPr>
    </w:p>
    <w:p w14:paraId="0A649805" w14:textId="77777777" w:rsidR="003A580E" w:rsidRPr="001449A3" w:rsidRDefault="003A580E">
      <w:pPr>
        <w:pStyle w:val="Textoindependiente"/>
        <w:spacing w:before="93"/>
        <w:rPr>
          <w:b w:val="0"/>
          <w:sz w:val="24"/>
          <w:szCs w:val="24"/>
          <w:u w:val="none"/>
        </w:rPr>
      </w:pPr>
    </w:p>
    <w:p w14:paraId="5028B1E3" w14:textId="43C83A90" w:rsidR="003A580E" w:rsidRPr="001449A3" w:rsidRDefault="00000000">
      <w:pPr>
        <w:pStyle w:val="Prrafodelista"/>
        <w:numPr>
          <w:ilvl w:val="0"/>
          <w:numId w:val="9"/>
        </w:numPr>
        <w:tabs>
          <w:tab w:val="left" w:pos="714"/>
          <w:tab w:val="left" w:pos="2257"/>
        </w:tabs>
        <w:ind w:hanging="360"/>
        <w:rPr>
          <w:b/>
          <w:sz w:val="24"/>
          <w:szCs w:val="24"/>
          <w:u w:val="none"/>
        </w:rPr>
      </w:pPr>
      <w:r w:rsidRPr="001449A3">
        <w:rPr>
          <w:noProof/>
          <w:sz w:val="24"/>
          <w:szCs w:val="24"/>
        </w:rPr>
        <mc:AlternateContent>
          <mc:Choice Requires="wps">
            <w:drawing>
              <wp:anchor distT="0" distB="0" distL="0" distR="0" simplePos="0" relativeHeight="251664896" behindDoc="1" locked="0" layoutInCell="1" allowOverlap="1" wp14:anchorId="305FD7DA" wp14:editId="67E89EC2">
                <wp:simplePos x="0" y="0"/>
                <wp:positionH relativeFrom="page">
                  <wp:posOffset>1783333</wp:posOffset>
                </wp:positionH>
                <wp:positionV relativeFrom="paragraph">
                  <wp:posOffset>189212</wp:posOffset>
                </wp:positionV>
                <wp:extent cx="541591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5915" cy="6350"/>
                        </a:xfrm>
                        <a:custGeom>
                          <a:avLst/>
                          <a:gdLst/>
                          <a:ahLst/>
                          <a:cxnLst/>
                          <a:rect l="l" t="t" r="r" b="b"/>
                          <a:pathLst>
                            <a:path w="5415915" h="6350">
                              <a:moveTo>
                                <a:pt x="5415661" y="0"/>
                              </a:moveTo>
                              <a:lnTo>
                                <a:pt x="0" y="0"/>
                              </a:lnTo>
                              <a:lnTo>
                                <a:pt x="0" y="6096"/>
                              </a:lnTo>
                              <a:lnTo>
                                <a:pt x="5415661" y="6096"/>
                              </a:lnTo>
                              <a:lnTo>
                                <a:pt x="54156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940188" id="Graphic 5" o:spid="_x0000_s1026" style="position:absolute;margin-left:140.4pt;margin-top:14.9pt;width:426.45pt;height:.5pt;z-index:-251651584;visibility:visible;mso-wrap-style:square;mso-wrap-distance-left:0;mso-wrap-distance-top:0;mso-wrap-distance-right:0;mso-wrap-distance-bottom:0;mso-position-horizontal:absolute;mso-position-horizontal-relative:page;mso-position-vertical:absolute;mso-position-vertical-relative:text;v-text-anchor:top" coordsize="54159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" path="m5415661,l,,,6096r5415661,l5415661,xe" fillcolor="black" stroked="f">
                <v:path arrowok="t"/>
                <w10:wrap type="topAndBottom" anchorx="page"/>
              </v:shape>
            </w:pict>
          </mc:Fallback>
        </mc:AlternateContent>
      </w:r>
      <w:r w:rsidRPr="001449A3">
        <w:rPr>
          <w:b/>
          <w:spacing w:val="-2"/>
          <w:sz w:val="24"/>
          <w:szCs w:val="24"/>
          <w:u w:val="none"/>
        </w:rPr>
        <w:t>ÁREA:</w:t>
      </w:r>
      <w:r w:rsidRPr="001449A3">
        <w:rPr>
          <w:b/>
          <w:sz w:val="24"/>
          <w:szCs w:val="24"/>
          <w:u w:val="none"/>
        </w:rPr>
        <w:tab/>
        <w:t>E</w:t>
      </w:r>
      <w:r w:rsidR="00C61E66" w:rsidRPr="001449A3">
        <w:rPr>
          <w:b/>
          <w:sz w:val="24"/>
          <w:szCs w:val="24"/>
          <w:u w:val="none"/>
        </w:rPr>
        <w:t>res</w:t>
      </w:r>
    </w:p>
    <w:p w14:paraId="443D228A" w14:textId="5CA6568B" w:rsidR="003A580E" w:rsidRPr="001449A3" w:rsidRDefault="00000000">
      <w:pPr>
        <w:pStyle w:val="Prrafodelista"/>
        <w:numPr>
          <w:ilvl w:val="0"/>
          <w:numId w:val="9"/>
        </w:numPr>
        <w:tabs>
          <w:tab w:val="left" w:pos="714"/>
          <w:tab w:val="left" w:pos="2188"/>
          <w:tab w:val="left" w:pos="10716"/>
        </w:tabs>
        <w:ind w:hanging="360"/>
        <w:rPr>
          <w:b/>
          <w:sz w:val="24"/>
          <w:szCs w:val="24"/>
          <w:u w:val="none"/>
        </w:rPr>
      </w:pPr>
      <w:r w:rsidRPr="001449A3">
        <w:rPr>
          <w:b/>
          <w:spacing w:val="-2"/>
          <w:sz w:val="24"/>
          <w:szCs w:val="24"/>
          <w:u w:val="none"/>
        </w:rPr>
        <w:t>DOCENTE:</w:t>
      </w:r>
      <w:r w:rsidRPr="001449A3">
        <w:rPr>
          <w:b/>
          <w:sz w:val="24"/>
          <w:szCs w:val="24"/>
          <w:u w:val="none"/>
        </w:rPr>
        <w:tab/>
      </w:r>
      <w:r w:rsidRPr="001449A3">
        <w:rPr>
          <w:b/>
          <w:sz w:val="24"/>
          <w:szCs w:val="24"/>
        </w:rPr>
        <w:t xml:space="preserve"> </w:t>
      </w:r>
      <w:r w:rsidR="00C61E66" w:rsidRPr="001449A3">
        <w:rPr>
          <w:b/>
          <w:sz w:val="24"/>
          <w:szCs w:val="24"/>
        </w:rPr>
        <w:t>Mauricio Zuluaga Duque</w:t>
      </w:r>
      <w:r w:rsidRPr="001449A3">
        <w:rPr>
          <w:b/>
          <w:sz w:val="24"/>
          <w:szCs w:val="24"/>
        </w:rPr>
        <w:tab/>
      </w:r>
    </w:p>
    <w:p w14:paraId="7862D023" w14:textId="69A7D110" w:rsidR="003A580E" w:rsidRPr="001449A3" w:rsidRDefault="00000000">
      <w:pPr>
        <w:pStyle w:val="Prrafodelista"/>
        <w:numPr>
          <w:ilvl w:val="0"/>
          <w:numId w:val="9"/>
        </w:numPr>
        <w:tabs>
          <w:tab w:val="left" w:pos="714"/>
          <w:tab w:val="left" w:pos="2188"/>
          <w:tab w:val="left" w:pos="10716"/>
        </w:tabs>
        <w:spacing w:before="10"/>
        <w:ind w:hanging="360"/>
        <w:rPr>
          <w:b/>
          <w:sz w:val="24"/>
          <w:szCs w:val="24"/>
          <w:u w:val="none"/>
        </w:rPr>
      </w:pPr>
      <w:r w:rsidRPr="001449A3">
        <w:rPr>
          <w:b/>
          <w:spacing w:val="-2"/>
          <w:sz w:val="24"/>
          <w:szCs w:val="24"/>
          <w:u w:val="none"/>
        </w:rPr>
        <w:t>GRUPO:</w:t>
      </w:r>
      <w:r w:rsidRPr="001449A3">
        <w:rPr>
          <w:b/>
          <w:sz w:val="24"/>
          <w:szCs w:val="24"/>
          <w:u w:val="none"/>
        </w:rPr>
        <w:tab/>
      </w:r>
      <w:r w:rsidRPr="001449A3">
        <w:rPr>
          <w:b/>
          <w:sz w:val="24"/>
          <w:szCs w:val="24"/>
        </w:rPr>
        <w:t xml:space="preserve"> Grado 8</w:t>
      </w:r>
      <w:r w:rsidRPr="001449A3">
        <w:rPr>
          <w:b/>
          <w:sz w:val="24"/>
          <w:szCs w:val="24"/>
        </w:rPr>
        <w:tab/>
      </w:r>
    </w:p>
    <w:p w14:paraId="01D7BDEA" w14:textId="375CDA76" w:rsidR="003A580E" w:rsidRPr="001449A3" w:rsidRDefault="00000000">
      <w:pPr>
        <w:pStyle w:val="Prrafodelista"/>
        <w:numPr>
          <w:ilvl w:val="0"/>
          <w:numId w:val="9"/>
        </w:numPr>
        <w:tabs>
          <w:tab w:val="left" w:pos="714"/>
          <w:tab w:val="left" w:pos="2188"/>
          <w:tab w:val="left" w:pos="10716"/>
        </w:tabs>
        <w:spacing w:before="8"/>
        <w:ind w:hanging="360"/>
        <w:rPr>
          <w:b/>
          <w:sz w:val="24"/>
          <w:szCs w:val="24"/>
          <w:u w:val="none"/>
        </w:rPr>
      </w:pPr>
      <w:r w:rsidRPr="001449A3">
        <w:rPr>
          <w:b/>
          <w:spacing w:val="-2"/>
          <w:sz w:val="24"/>
          <w:szCs w:val="24"/>
          <w:u w:val="none"/>
        </w:rPr>
        <w:t>FECHA:</w:t>
      </w:r>
      <w:r w:rsidRPr="001449A3">
        <w:rPr>
          <w:b/>
          <w:sz w:val="24"/>
          <w:szCs w:val="24"/>
          <w:u w:val="none"/>
        </w:rPr>
        <w:tab/>
      </w:r>
      <w:r w:rsidRPr="001449A3">
        <w:rPr>
          <w:b/>
          <w:sz w:val="24"/>
          <w:szCs w:val="24"/>
        </w:rPr>
        <w:t xml:space="preserve"> </w:t>
      </w:r>
      <w:r w:rsidR="00C61E66" w:rsidRPr="001449A3">
        <w:rPr>
          <w:b/>
          <w:sz w:val="24"/>
          <w:szCs w:val="24"/>
        </w:rPr>
        <w:t>11</w:t>
      </w:r>
      <w:r w:rsidRPr="001449A3">
        <w:rPr>
          <w:b/>
          <w:sz w:val="24"/>
          <w:szCs w:val="24"/>
        </w:rPr>
        <w:t xml:space="preserve"> de </w:t>
      </w:r>
      <w:r w:rsidR="00AC34DC" w:rsidRPr="001449A3">
        <w:rPr>
          <w:b/>
          <w:sz w:val="24"/>
          <w:szCs w:val="24"/>
        </w:rPr>
        <w:t>agosto</w:t>
      </w:r>
      <w:r w:rsidR="001449A3" w:rsidRPr="001449A3">
        <w:rPr>
          <w:b/>
          <w:sz w:val="24"/>
          <w:szCs w:val="24"/>
        </w:rPr>
        <w:t xml:space="preserve"> de</w:t>
      </w:r>
      <w:r w:rsidRPr="001449A3">
        <w:rPr>
          <w:b/>
          <w:sz w:val="24"/>
          <w:szCs w:val="24"/>
        </w:rPr>
        <w:t xml:space="preserve"> 2025</w:t>
      </w:r>
      <w:r w:rsidRPr="001449A3">
        <w:rPr>
          <w:b/>
          <w:sz w:val="24"/>
          <w:szCs w:val="24"/>
        </w:rPr>
        <w:tab/>
      </w:r>
    </w:p>
    <w:p w14:paraId="4C9D5C66" w14:textId="77777777" w:rsidR="003A580E" w:rsidRPr="001449A3" w:rsidRDefault="003A580E">
      <w:pPr>
        <w:pStyle w:val="Textoindependiente"/>
        <w:rPr>
          <w:sz w:val="24"/>
          <w:szCs w:val="24"/>
          <w:u w:val="none"/>
        </w:rPr>
      </w:pPr>
    </w:p>
    <w:p w14:paraId="4BEE9D35" w14:textId="77777777" w:rsidR="003A580E" w:rsidRPr="001449A3" w:rsidRDefault="003A580E">
      <w:pPr>
        <w:pStyle w:val="Textoindependiente"/>
        <w:spacing w:before="140" w:after="1"/>
        <w:rPr>
          <w:sz w:val="24"/>
          <w:szCs w:val="24"/>
          <w:u w:val="none"/>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92"/>
      </w:tblGrid>
      <w:tr w:rsidR="003A580E" w:rsidRPr="001449A3" w14:paraId="73784916" w14:textId="77777777">
        <w:trPr>
          <w:trHeight w:val="261"/>
        </w:trPr>
        <w:tc>
          <w:tcPr>
            <w:tcW w:w="10792" w:type="dxa"/>
          </w:tcPr>
          <w:p w14:paraId="1C11D72B" w14:textId="77777777" w:rsidR="003A580E" w:rsidRPr="001449A3" w:rsidRDefault="00000000">
            <w:pPr>
              <w:pStyle w:val="TableParagraph"/>
              <w:spacing w:line="241" w:lineRule="exact"/>
              <w:ind w:left="8"/>
              <w:jc w:val="center"/>
              <w:rPr>
                <w:b/>
                <w:sz w:val="24"/>
                <w:szCs w:val="24"/>
              </w:rPr>
            </w:pPr>
            <w:r w:rsidRPr="001449A3">
              <w:rPr>
                <w:b/>
                <w:sz w:val="24"/>
                <w:szCs w:val="24"/>
              </w:rPr>
              <w:t>FASE</w:t>
            </w:r>
            <w:r w:rsidRPr="001449A3">
              <w:rPr>
                <w:b/>
                <w:spacing w:val="-5"/>
                <w:sz w:val="24"/>
                <w:szCs w:val="24"/>
              </w:rPr>
              <w:t xml:space="preserve"> </w:t>
            </w:r>
            <w:r w:rsidRPr="001449A3">
              <w:rPr>
                <w:b/>
                <w:sz w:val="24"/>
                <w:szCs w:val="24"/>
              </w:rPr>
              <w:t>DE</w:t>
            </w:r>
            <w:r w:rsidRPr="001449A3">
              <w:rPr>
                <w:b/>
                <w:spacing w:val="-4"/>
                <w:sz w:val="24"/>
                <w:szCs w:val="24"/>
              </w:rPr>
              <w:t xml:space="preserve"> </w:t>
            </w:r>
            <w:r w:rsidRPr="001449A3">
              <w:rPr>
                <w:b/>
                <w:sz w:val="24"/>
                <w:szCs w:val="24"/>
              </w:rPr>
              <w:t>PLANEACIÓN</w:t>
            </w:r>
            <w:r w:rsidRPr="001449A3">
              <w:rPr>
                <w:b/>
                <w:spacing w:val="-4"/>
                <w:sz w:val="24"/>
                <w:szCs w:val="24"/>
              </w:rPr>
              <w:t xml:space="preserve"> </w:t>
            </w:r>
            <w:r w:rsidRPr="001449A3">
              <w:rPr>
                <w:b/>
                <w:sz w:val="24"/>
                <w:szCs w:val="24"/>
              </w:rPr>
              <w:t>O</w:t>
            </w:r>
            <w:r w:rsidRPr="001449A3">
              <w:rPr>
                <w:b/>
                <w:spacing w:val="-4"/>
                <w:sz w:val="24"/>
                <w:szCs w:val="24"/>
              </w:rPr>
              <w:t xml:space="preserve"> </w:t>
            </w:r>
            <w:r w:rsidRPr="001449A3">
              <w:rPr>
                <w:b/>
                <w:spacing w:val="-2"/>
                <w:sz w:val="24"/>
                <w:szCs w:val="24"/>
              </w:rPr>
              <w:t>PREPARACIÓN</w:t>
            </w:r>
          </w:p>
        </w:tc>
      </w:tr>
      <w:tr w:rsidR="00C61E66" w:rsidRPr="001449A3" w14:paraId="7E875680" w14:textId="77777777">
        <w:trPr>
          <w:trHeight w:val="261"/>
        </w:trPr>
        <w:tc>
          <w:tcPr>
            <w:tcW w:w="10792" w:type="dxa"/>
          </w:tcPr>
          <w:p w14:paraId="430A2ACC" w14:textId="77777777" w:rsidR="001449A3" w:rsidRPr="001449A3" w:rsidRDefault="001449A3">
            <w:pPr>
              <w:pStyle w:val="TableParagraph"/>
              <w:spacing w:line="241" w:lineRule="exact"/>
              <w:ind w:left="8"/>
              <w:jc w:val="center"/>
              <w:rPr>
                <w:b/>
                <w:bCs/>
                <w:sz w:val="24"/>
                <w:szCs w:val="24"/>
              </w:rPr>
            </w:pPr>
          </w:p>
          <w:p w14:paraId="28D83CF6" w14:textId="77777777" w:rsidR="00C61E66" w:rsidRDefault="00C61E66">
            <w:pPr>
              <w:pStyle w:val="TableParagraph"/>
              <w:spacing w:line="241" w:lineRule="exact"/>
              <w:ind w:left="8"/>
              <w:jc w:val="center"/>
              <w:rPr>
                <w:sz w:val="24"/>
                <w:szCs w:val="24"/>
              </w:rPr>
            </w:pPr>
            <w:r w:rsidRPr="001449A3">
              <w:rPr>
                <w:b/>
                <w:bCs/>
                <w:sz w:val="24"/>
                <w:szCs w:val="24"/>
              </w:rPr>
              <w:t>NOTA:</w:t>
            </w:r>
            <w:r w:rsidRPr="001449A3">
              <w:rPr>
                <w:sz w:val="24"/>
                <w:szCs w:val="24"/>
              </w:rPr>
              <w:t xml:space="preserve"> La actividad de nivelación que en adelante se presenta, corresponde a la recuperación del segundo periodo para el grado </w:t>
            </w:r>
            <w:r w:rsidR="00195F4F">
              <w:rPr>
                <w:sz w:val="24"/>
                <w:szCs w:val="24"/>
              </w:rPr>
              <w:t>octavo</w:t>
            </w:r>
            <w:r w:rsidRPr="001449A3">
              <w:rPr>
                <w:sz w:val="24"/>
                <w:szCs w:val="24"/>
              </w:rPr>
              <w:t>. Dado que la asignatura ERES contempla las áreas de ÉTICA y RELIGIÓN, a la vez que EMPRENDIMIENTO, el área trabajada en el segundo periodo fue religión. De ahí que la nivelación se enfoque en esa área específica.</w:t>
            </w:r>
          </w:p>
          <w:p w14:paraId="60718850" w14:textId="5F77DD26" w:rsidR="00AC34DC" w:rsidRPr="001449A3" w:rsidRDefault="00AC34DC">
            <w:pPr>
              <w:pStyle w:val="TableParagraph"/>
              <w:spacing w:line="241" w:lineRule="exact"/>
              <w:ind w:left="8"/>
              <w:jc w:val="center"/>
              <w:rPr>
                <w:b/>
                <w:sz w:val="24"/>
                <w:szCs w:val="24"/>
              </w:rPr>
            </w:pPr>
            <w:r>
              <w:rPr>
                <w:b/>
                <w:bCs/>
                <w:sz w:val="24"/>
                <w:szCs w:val="24"/>
              </w:rPr>
              <w:t>La presentación del trabajo tiene un valor del 50% y la sustentación el otro porcentaje restante (50%).</w:t>
            </w:r>
          </w:p>
        </w:tc>
      </w:tr>
      <w:tr w:rsidR="00C61E66" w:rsidRPr="001449A3" w14:paraId="6AD8D308" w14:textId="77777777">
        <w:trPr>
          <w:trHeight w:val="261"/>
        </w:trPr>
        <w:tc>
          <w:tcPr>
            <w:tcW w:w="10792" w:type="dxa"/>
          </w:tcPr>
          <w:p w14:paraId="2801C94D" w14:textId="77777777" w:rsidR="001449A3" w:rsidRPr="001449A3" w:rsidRDefault="001449A3" w:rsidP="00C61E66">
            <w:pPr>
              <w:jc w:val="both"/>
              <w:rPr>
                <w:b/>
                <w:bCs/>
                <w:sz w:val="24"/>
                <w:szCs w:val="24"/>
              </w:rPr>
            </w:pPr>
          </w:p>
          <w:p w14:paraId="118AE330" w14:textId="22A8278B" w:rsidR="00C61E66" w:rsidRPr="001449A3" w:rsidRDefault="00C61E66" w:rsidP="00C61E66">
            <w:pPr>
              <w:jc w:val="both"/>
              <w:rPr>
                <w:sz w:val="24"/>
                <w:szCs w:val="24"/>
              </w:rPr>
            </w:pPr>
            <w:r w:rsidRPr="001449A3">
              <w:rPr>
                <w:b/>
                <w:bCs/>
                <w:sz w:val="24"/>
                <w:szCs w:val="24"/>
              </w:rPr>
              <w:t>OBJETIVO</w:t>
            </w:r>
            <w:r w:rsidRPr="001449A3">
              <w:rPr>
                <w:sz w:val="24"/>
                <w:szCs w:val="24"/>
              </w:rPr>
              <w:t>: Reconocer las posiciones teísta, atea y agnóstica, identificando sus características diferenciadoras, dentro del respeto y la tolerancia religiosa.</w:t>
            </w:r>
          </w:p>
          <w:p w14:paraId="7B4D984E" w14:textId="2DE13ABE" w:rsidR="00C61E66" w:rsidRPr="001449A3" w:rsidRDefault="00C61E66" w:rsidP="00C61E66">
            <w:pPr>
              <w:jc w:val="both"/>
              <w:rPr>
                <w:sz w:val="24"/>
                <w:szCs w:val="24"/>
              </w:rPr>
            </w:pPr>
            <w:r w:rsidRPr="001449A3">
              <w:rPr>
                <w:sz w:val="24"/>
                <w:szCs w:val="24"/>
              </w:rPr>
              <w:t>Establecer diferencias y semejanzas entre el monoteísmo, el politeísmo, el zoomorfismo y el antropomorfismo religiosos.</w:t>
            </w:r>
          </w:p>
        </w:tc>
      </w:tr>
      <w:tr w:rsidR="003A580E" w:rsidRPr="001449A3" w14:paraId="4739F888" w14:textId="77777777">
        <w:trPr>
          <w:trHeight w:val="575"/>
        </w:trPr>
        <w:tc>
          <w:tcPr>
            <w:tcW w:w="10792" w:type="dxa"/>
          </w:tcPr>
          <w:p w14:paraId="14B5EF40" w14:textId="77777777" w:rsidR="001449A3" w:rsidRPr="001449A3" w:rsidRDefault="001449A3">
            <w:pPr>
              <w:pStyle w:val="TableParagraph"/>
              <w:ind w:left="107"/>
              <w:rPr>
                <w:b/>
                <w:sz w:val="24"/>
                <w:szCs w:val="24"/>
              </w:rPr>
            </w:pPr>
          </w:p>
          <w:p w14:paraId="56A2EF18" w14:textId="66062492" w:rsidR="003A580E" w:rsidRPr="001449A3" w:rsidRDefault="00C61E66">
            <w:pPr>
              <w:pStyle w:val="TableParagraph"/>
              <w:ind w:left="107"/>
              <w:rPr>
                <w:b/>
                <w:spacing w:val="-13"/>
                <w:sz w:val="24"/>
                <w:szCs w:val="24"/>
              </w:rPr>
            </w:pPr>
            <w:r w:rsidRPr="001449A3">
              <w:rPr>
                <w:b/>
                <w:sz w:val="24"/>
                <w:szCs w:val="24"/>
              </w:rPr>
              <w:t>Evidencias de aprendizaje:</w:t>
            </w:r>
          </w:p>
          <w:p w14:paraId="09C24E12" w14:textId="5C826EF3" w:rsidR="00C61E66" w:rsidRPr="001449A3" w:rsidRDefault="00C61E66">
            <w:pPr>
              <w:pStyle w:val="TableParagraph"/>
              <w:ind w:left="107"/>
              <w:rPr>
                <w:sz w:val="24"/>
                <w:szCs w:val="24"/>
              </w:rPr>
            </w:pPr>
            <w:r w:rsidRPr="001449A3">
              <w:rPr>
                <w:sz w:val="24"/>
                <w:szCs w:val="24"/>
              </w:rPr>
              <w:t>Reconozco, de manera argumentada, las características diferenciadoras de las tres posiciones fundamentales frente al fenómeno divino (atea, teísta y agnóstica).</w:t>
            </w:r>
          </w:p>
          <w:p w14:paraId="74910244" w14:textId="67FA876C" w:rsidR="00C61E66" w:rsidRPr="001449A3" w:rsidRDefault="00C61E66">
            <w:pPr>
              <w:pStyle w:val="TableParagraph"/>
              <w:ind w:left="107"/>
              <w:rPr>
                <w:sz w:val="24"/>
                <w:szCs w:val="24"/>
              </w:rPr>
            </w:pPr>
            <w:r w:rsidRPr="001449A3">
              <w:rPr>
                <w:sz w:val="24"/>
                <w:szCs w:val="24"/>
              </w:rPr>
              <w:t>Estable</w:t>
            </w:r>
            <w:r w:rsidR="001449A3" w:rsidRPr="001449A3">
              <w:rPr>
                <w:sz w:val="24"/>
                <w:szCs w:val="24"/>
              </w:rPr>
              <w:t>zco</w:t>
            </w:r>
            <w:r w:rsidRPr="001449A3">
              <w:rPr>
                <w:sz w:val="24"/>
                <w:szCs w:val="24"/>
              </w:rPr>
              <w:t xml:space="preserve"> semejanzas y diferencias</w:t>
            </w:r>
            <w:r w:rsidR="001449A3" w:rsidRPr="001449A3">
              <w:rPr>
                <w:sz w:val="24"/>
                <w:szCs w:val="24"/>
              </w:rPr>
              <w:t>, de forma explicativa,</w:t>
            </w:r>
            <w:r w:rsidRPr="001449A3">
              <w:rPr>
                <w:sz w:val="24"/>
                <w:szCs w:val="24"/>
              </w:rPr>
              <w:t xml:space="preserve"> entre el politeísmo, el monoteísmo, el antropomorfismo y el zoomorfismo.</w:t>
            </w:r>
          </w:p>
          <w:p w14:paraId="6898C13C" w14:textId="198FA934" w:rsidR="00C61E66" w:rsidRPr="001449A3" w:rsidRDefault="00C61E66">
            <w:pPr>
              <w:pStyle w:val="TableParagraph"/>
              <w:ind w:left="107"/>
              <w:rPr>
                <w:sz w:val="24"/>
                <w:szCs w:val="24"/>
              </w:rPr>
            </w:pPr>
            <w:r w:rsidRPr="001449A3">
              <w:rPr>
                <w:sz w:val="24"/>
                <w:szCs w:val="24"/>
              </w:rPr>
              <w:t>Asum</w:t>
            </w:r>
            <w:r w:rsidR="001449A3" w:rsidRPr="001449A3">
              <w:rPr>
                <w:sz w:val="24"/>
                <w:szCs w:val="24"/>
              </w:rPr>
              <w:t>o</w:t>
            </w:r>
            <w:r w:rsidRPr="001449A3">
              <w:rPr>
                <w:sz w:val="24"/>
                <w:szCs w:val="24"/>
              </w:rPr>
              <w:t xml:space="preserve"> una posición crítica y tolerante frente al problema divino.</w:t>
            </w:r>
          </w:p>
        </w:tc>
      </w:tr>
      <w:tr w:rsidR="003A580E" w:rsidRPr="001449A3" w14:paraId="1E9E5BF6" w14:textId="77777777">
        <w:trPr>
          <w:trHeight w:val="1293"/>
        </w:trPr>
        <w:tc>
          <w:tcPr>
            <w:tcW w:w="10792" w:type="dxa"/>
          </w:tcPr>
          <w:p w14:paraId="71EB2C0F" w14:textId="77777777" w:rsidR="001449A3" w:rsidRPr="001449A3" w:rsidRDefault="001449A3" w:rsidP="001449A3">
            <w:pPr>
              <w:pStyle w:val="TableParagraph"/>
              <w:tabs>
                <w:tab w:val="left" w:pos="828"/>
              </w:tabs>
              <w:spacing w:line="252" w:lineRule="exact"/>
              <w:ind w:right="95"/>
              <w:rPr>
                <w:b/>
                <w:sz w:val="24"/>
                <w:szCs w:val="24"/>
              </w:rPr>
            </w:pPr>
          </w:p>
          <w:p w14:paraId="4BE2A8AD" w14:textId="793E9BC7" w:rsidR="003A580E" w:rsidRPr="001449A3" w:rsidRDefault="001449A3" w:rsidP="001449A3">
            <w:pPr>
              <w:pStyle w:val="TableParagraph"/>
              <w:tabs>
                <w:tab w:val="left" w:pos="828"/>
              </w:tabs>
              <w:spacing w:line="252" w:lineRule="exact"/>
              <w:ind w:right="95"/>
              <w:rPr>
                <w:b/>
                <w:sz w:val="24"/>
                <w:szCs w:val="24"/>
              </w:rPr>
            </w:pPr>
            <w:r w:rsidRPr="001449A3">
              <w:rPr>
                <w:b/>
                <w:sz w:val="24"/>
                <w:szCs w:val="24"/>
              </w:rPr>
              <w:t>Tiempo de entrega:</w:t>
            </w:r>
          </w:p>
          <w:p w14:paraId="7347A553" w14:textId="557A255D" w:rsidR="001449A3" w:rsidRPr="001449A3" w:rsidRDefault="001449A3" w:rsidP="001449A3">
            <w:pPr>
              <w:pStyle w:val="TableParagraph"/>
              <w:tabs>
                <w:tab w:val="left" w:pos="828"/>
              </w:tabs>
              <w:spacing w:line="252" w:lineRule="exact"/>
              <w:ind w:right="95"/>
              <w:rPr>
                <w:bCs/>
                <w:sz w:val="24"/>
                <w:szCs w:val="24"/>
              </w:rPr>
            </w:pPr>
            <w:r w:rsidRPr="001449A3">
              <w:rPr>
                <w:bCs/>
                <w:sz w:val="24"/>
                <w:szCs w:val="24"/>
              </w:rPr>
              <w:t xml:space="preserve">Esta actividad debe entregarse, a más tardar, el día viernes, 15 de agosto, de 2025, de forma física, en </w:t>
            </w:r>
            <w:r>
              <w:rPr>
                <w:bCs/>
                <w:sz w:val="24"/>
                <w:szCs w:val="24"/>
              </w:rPr>
              <w:t>el cuaderno</w:t>
            </w:r>
            <w:r w:rsidRPr="001449A3">
              <w:rPr>
                <w:bCs/>
                <w:sz w:val="24"/>
                <w:szCs w:val="24"/>
              </w:rPr>
              <w:t>.</w:t>
            </w:r>
          </w:p>
        </w:tc>
      </w:tr>
      <w:tr w:rsidR="003A580E" w:rsidRPr="001449A3" w14:paraId="34294411" w14:textId="77777777">
        <w:trPr>
          <w:trHeight w:val="256"/>
        </w:trPr>
        <w:tc>
          <w:tcPr>
            <w:tcW w:w="10792" w:type="dxa"/>
          </w:tcPr>
          <w:p w14:paraId="325FCAFB" w14:textId="77777777" w:rsidR="001449A3" w:rsidRPr="001449A3" w:rsidRDefault="001449A3">
            <w:pPr>
              <w:pStyle w:val="TableParagraph"/>
              <w:spacing w:line="237" w:lineRule="exact"/>
              <w:ind w:left="8" w:right="2"/>
              <w:jc w:val="center"/>
              <w:rPr>
                <w:b/>
                <w:sz w:val="24"/>
                <w:szCs w:val="24"/>
              </w:rPr>
            </w:pPr>
          </w:p>
          <w:p w14:paraId="76366368" w14:textId="77777777" w:rsidR="001449A3" w:rsidRPr="001449A3" w:rsidRDefault="001449A3">
            <w:pPr>
              <w:pStyle w:val="TableParagraph"/>
              <w:spacing w:line="237" w:lineRule="exact"/>
              <w:ind w:left="8" w:right="2"/>
              <w:jc w:val="center"/>
              <w:rPr>
                <w:b/>
                <w:sz w:val="24"/>
                <w:szCs w:val="24"/>
              </w:rPr>
            </w:pPr>
          </w:p>
          <w:p w14:paraId="085507AC" w14:textId="77777777" w:rsidR="001449A3" w:rsidRPr="001449A3" w:rsidRDefault="001449A3">
            <w:pPr>
              <w:pStyle w:val="TableParagraph"/>
              <w:spacing w:line="237" w:lineRule="exact"/>
              <w:ind w:left="8" w:right="2"/>
              <w:jc w:val="center"/>
              <w:rPr>
                <w:b/>
                <w:sz w:val="24"/>
                <w:szCs w:val="24"/>
              </w:rPr>
            </w:pPr>
          </w:p>
          <w:p w14:paraId="39C12F83" w14:textId="77777777" w:rsidR="001449A3" w:rsidRPr="001449A3" w:rsidRDefault="001449A3">
            <w:pPr>
              <w:pStyle w:val="TableParagraph"/>
              <w:spacing w:line="237" w:lineRule="exact"/>
              <w:ind w:left="8" w:right="2"/>
              <w:jc w:val="center"/>
              <w:rPr>
                <w:b/>
                <w:sz w:val="24"/>
                <w:szCs w:val="24"/>
              </w:rPr>
            </w:pPr>
          </w:p>
          <w:p w14:paraId="5036D306" w14:textId="77777777" w:rsidR="001449A3" w:rsidRPr="001449A3" w:rsidRDefault="001449A3">
            <w:pPr>
              <w:pStyle w:val="TableParagraph"/>
              <w:spacing w:line="237" w:lineRule="exact"/>
              <w:ind w:left="8" w:right="2"/>
              <w:jc w:val="center"/>
              <w:rPr>
                <w:b/>
                <w:sz w:val="24"/>
                <w:szCs w:val="24"/>
              </w:rPr>
            </w:pPr>
          </w:p>
          <w:p w14:paraId="5A0EAB9E" w14:textId="77777777" w:rsidR="001449A3" w:rsidRPr="001449A3" w:rsidRDefault="001449A3">
            <w:pPr>
              <w:pStyle w:val="TableParagraph"/>
              <w:spacing w:line="237" w:lineRule="exact"/>
              <w:ind w:left="8" w:right="2"/>
              <w:jc w:val="center"/>
              <w:rPr>
                <w:b/>
                <w:sz w:val="24"/>
                <w:szCs w:val="24"/>
              </w:rPr>
            </w:pPr>
          </w:p>
          <w:p w14:paraId="055B7EFA" w14:textId="77777777" w:rsidR="001449A3" w:rsidRPr="001449A3" w:rsidRDefault="001449A3">
            <w:pPr>
              <w:pStyle w:val="TableParagraph"/>
              <w:spacing w:line="237" w:lineRule="exact"/>
              <w:ind w:left="8" w:right="2"/>
              <w:jc w:val="center"/>
              <w:rPr>
                <w:b/>
                <w:sz w:val="24"/>
                <w:szCs w:val="24"/>
              </w:rPr>
            </w:pPr>
          </w:p>
          <w:p w14:paraId="33914C74" w14:textId="77777777" w:rsidR="001449A3" w:rsidRPr="001449A3" w:rsidRDefault="001449A3">
            <w:pPr>
              <w:pStyle w:val="TableParagraph"/>
              <w:spacing w:line="237" w:lineRule="exact"/>
              <w:ind w:left="8" w:right="2"/>
              <w:jc w:val="center"/>
              <w:rPr>
                <w:b/>
                <w:sz w:val="24"/>
                <w:szCs w:val="24"/>
              </w:rPr>
            </w:pPr>
          </w:p>
          <w:p w14:paraId="64777404" w14:textId="77777777" w:rsidR="001449A3" w:rsidRPr="001449A3" w:rsidRDefault="001449A3">
            <w:pPr>
              <w:pStyle w:val="TableParagraph"/>
              <w:spacing w:line="237" w:lineRule="exact"/>
              <w:ind w:left="8" w:right="2"/>
              <w:jc w:val="center"/>
              <w:rPr>
                <w:b/>
                <w:sz w:val="24"/>
                <w:szCs w:val="24"/>
              </w:rPr>
            </w:pPr>
          </w:p>
          <w:p w14:paraId="0C866967" w14:textId="77777777" w:rsidR="001449A3" w:rsidRPr="001449A3" w:rsidRDefault="001449A3">
            <w:pPr>
              <w:pStyle w:val="TableParagraph"/>
              <w:spacing w:line="237" w:lineRule="exact"/>
              <w:ind w:left="8" w:right="2"/>
              <w:jc w:val="center"/>
              <w:rPr>
                <w:b/>
                <w:sz w:val="24"/>
                <w:szCs w:val="24"/>
              </w:rPr>
            </w:pPr>
          </w:p>
          <w:p w14:paraId="0CB708E1" w14:textId="77777777" w:rsidR="001449A3" w:rsidRPr="001449A3" w:rsidRDefault="001449A3">
            <w:pPr>
              <w:pStyle w:val="TableParagraph"/>
              <w:spacing w:line="237" w:lineRule="exact"/>
              <w:ind w:left="8" w:right="2"/>
              <w:jc w:val="center"/>
              <w:rPr>
                <w:b/>
                <w:sz w:val="24"/>
                <w:szCs w:val="24"/>
              </w:rPr>
            </w:pPr>
          </w:p>
          <w:p w14:paraId="74F82510" w14:textId="77777777" w:rsidR="001449A3" w:rsidRPr="001449A3" w:rsidRDefault="001449A3">
            <w:pPr>
              <w:pStyle w:val="TableParagraph"/>
              <w:spacing w:line="237" w:lineRule="exact"/>
              <w:ind w:left="8" w:right="2"/>
              <w:jc w:val="center"/>
              <w:rPr>
                <w:b/>
                <w:sz w:val="24"/>
                <w:szCs w:val="24"/>
              </w:rPr>
            </w:pPr>
          </w:p>
          <w:p w14:paraId="5A5D6F53" w14:textId="77777777" w:rsidR="001449A3" w:rsidRPr="001449A3" w:rsidRDefault="001449A3">
            <w:pPr>
              <w:pStyle w:val="TableParagraph"/>
              <w:spacing w:line="237" w:lineRule="exact"/>
              <w:ind w:left="8" w:right="2"/>
              <w:jc w:val="center"/>
              <w:rPr>
                <w:b/>
                <w:sz w:val="24"/>
                <w:szCs w:val="24"/>
              </w:rPr>
            </w:pPr>
          </w:p>
          <w:p w14:paraId="6A916FF2" w14:textId="77777777" w:rsidR="001449A3" w:rsidRPr="001449A3" w:rsidRDefault="001449A3" w:rsidP="001449A3">
            <w:pPr>
              <w:pStyle w:val="TableParagraph"/>
              <w:spacing w:line="237" w:lineRule="exact"/>
              <w:ind w:right="2"/>
              <w:rPr>
                <w:b/>
                <w:sz w:val="24"/>
                <w:szCs w:val="24"/>
              </w:rPr>
            </w:pPr>
          </w:p>
          <w:p w14:paraId="27BC50E0" w14:textId="77777777" w:rsidR="001449A3" w:rsidRPr="001449A3" w:rsidRDefault="001449A3">
            <w:pPr>
              <w:pStyle w:val="TableParagraph"/>
              <w:spacing w:line="237" w:lineRule="exact"/>
              <w:ind w:left="8" w:right="2"/>
              <w:jc w:val="center"/>
              <w:rPr>
                <w:b/>
                <w:sz w:val="24"/>
                <w:szCs w:val="24"/>
              </w:rPr>
            </w:pPr>
          </w:p>
          <w:p w14:paraId="3C3ABB1E" w14:textId="6880940B" w:rsidR="003A580E" w:rsidRPr="001449A3" w:rsidRDefault="00000000">
            <w:pPr>
              <w:pStyle w:val="TableParagraph"/>
              <w:spacing w:line="237" w:lineRule="exact"/>
              <w:ind w:left="8" w:right="2"/>
              <w:jc w:val="center"/>
              <w:rPr>
                <w:b/>
                <w:sz w:val="24"/>
                <w:szCs w:val="24"/>
              </w:rPr>
            </w:pPr>
            <w:r w:rsidRPr="001449A3">
              <w:rPr>
                <w:b/>
                <w:sz w:val="24"/>
                <w:szCs w:val="24"/>
              </w:rPr>
              <w:t>FASE</w:t>
            </w:r>
            <w:r w:rsidRPr="001449A3">
              <w:rPr>
                <w:b/>
                <w:spacing w:val="-4"/>
                <w:sz w:val="24"/>
                <w:szCs w:val="24"/>
              </w:rPr>
              <w:t xml:space="preserve"> </w:t>
            </w:r>
            <w:r w:rsidRPr="001449A3">
              <w:rPr>
                <w:b/>
                <w:sz w:val="24"/>
                <w:szCs w:val="24"/>
              </w:rPr>
              <w:t>DE</w:t>
            </w:r>
            <w:r w:rsidRPr="001449A3">
              <w:rPr>
                <w:b/>
                <w:spacing w:val="-4"/>
                <w:sz w:val="24"/>
                <w:szCs w:val="24"/>
              </w:rPr>
              <w:t xml:space="preserve"> </w:t>
            </w:r>
            <w:r w:rsidRPr="001449A3">
              <w:rPr>
                <w:b/>
                <w:sz w:val="24"/>
                <w:szCs w:val="24"/>
              </w:rPr>
              <w:t>EJECUCIÓN</w:t>
            </w:r>
            <w:r w:rsidRPr="001449A3">
              <w:rPr>
                <w:b/>
                <w:spacing w:val="-6"/>
                <w:sz w:val="24"/>
                <w:szCs w:val="24"/>
              </w:rPr>
              <w:t xml:space="preserve"> </w:t>
            </w:r>
            <w:r w:rsidRPr="001449A3">
              <w:rPr>
                <w:b/>
                <w:sz w:val="24"/>
                <w:szCs w:val="24"/>
              </w:rPr>
              <w:t>O</w:t>
            </w:r>
            <w:r w:rsidRPr="001449A3">
              <w:rPr>
                <w:b/>
                <w:spacing w:val="-1"/>
                <w:sz w:val="24"/>
                <w:szCs w:val="24"/>
              </w:rPr>
              <w:t xml:space="preserve"> </w:t>
            </w:r>
            <w:r w:rsidRPr="001449A3">
              <w:rPr>
                <w:b/>
                <w:spacing w:val="-2"/>
                <w:sz w:val="24"/>
                <w:szCs w:val="24"/>
              </w:rPr>
              <w:t>DESARROLLO</w:t>
            </w:r>
          </w:p>
        </w:tc>
      </w:tr>
      <w:tr w:rsidR="003A580E" w:rsidRPr="001449A3" w14:paraId="1B3BB1EC" w14:textId="77777777">
        <w:trPr>
          <w:trHeight w:val="5016"/>
        </w:trPr>
        <w:tc>
          <w:tcPr>
            <w:tcW w:w="10792" w:type="dxa"/>
          </w:tcPr>
          <w:p w14:paraId="5FBD24A0" w14:textId="77777777" w:rsidR="003A580E" w:rsidRPr="001449A3" w:rsidRDefault="003A580E">
            <w:pPr>
              <w:pStyle w:val="TableParagraph"/>
              <w:spacing w:before="10" w:after="1"/>
              <w:rPr>
                <w:b/>
                <w:sz w:val="24"/>
                <w:szCs w:val="24"/>
              </w:rPr>
            </w:pPr>
          </w:p>
          <w:p w14:paraId="3602577F" w14:textId="77777777" w:rsidR="001449A3" w:rsidRPr="001449A3" w:rsidRDefault="001449A3" w:rsidP="001449A3">
            <w:pPr>
              <w:pStyle w:val="Prrafodelista"/>
              <w:widowControl/>
              <w:numPr>
                <w:ilvl w:val="0"/>
                <w:numId w:val="11"/>
              </w:numPr>
              <w:autoSpaceDE/>
              <w:autoSpaceDN/>
              <w:spacing w:after="160" w:line="360" w:lineRule="auto"/>
              <w:contextualSpacing/>
              <w:jc w:val="both"/>
              <w:rPr>
                <w:sz w:val="24"/>
                <w:szCs w:val="24"/>
              </w:rPr>
            </w:pPr>
            <w:r w:rsidRPr="001449A3">
              <w:rPr>
                <w:sz w:val="24"/>
                <w:szCs w:val="24"/>
              </w:rPr>
              <w:t>Presente el cuaderno completo al docente con las temáticas y actividades desarrolladas durante el periodo.</w:t>
            </w:r>
          </w:p>
          <w:p w14:paraId="12E37603" w14:textId="77777777" w:rsidR="001449A3" w:rsidRPr="001449A3" w:rsidRDefault="001449A3" w:rsidP="001449A3">
            <w:pPr>
              <w:pStyle w:val="Prrafodelista"/>
              <w:widowControl/>
              <w:numPr>
                <w:ilvl w:val="0"/>
                <w:numId w:val="11"/>
              </w:numPr>
              <w:autoSpaceDE/>
              <w:autoSpaceDN/>
              <w:spacing w:after="160" w:line="360" w:lineRule="auto"/>
              <w:contextualSpacing/>
              <w:jc w:val="both"/>
              <w:rPr>
                <w:sz w:val="24"/>
                <w:szCs w:val="24"/>
              </w:rPr>
            </w:pPr>
            <w:r w:rsidRPr="001449A3">
              <w:rPr>
                <w:sz w:val="24"/>
                <w:szCs w:val="24"/>
              </w:rPr>
              <w:t>Lea el siguiente texto:</w:t>
            </w:r>
          </w:p>
          <w:p w14:paraId="3B330085" w14:textId="77777777" w:rsidR="001449A3" w:rsidRPr="001449A3" w:rsidRDefault="001449A3" w:rsidP="001449A3">
            <w:pPr>
              <w:spacing w:line="360" w:lineRule="auto"/>
              <w:ind w:left="360"/>
              <w:jc w:val="center"/>
              <w:rPr>
                <w:b/>
                <w:bCs/>
                <w:sz w:val="24"/>
                <w:szCs w:val="24"/>
              </w:rPr>
            </w:pPr>
            <w:r w:rsidRPr="001449A3">
              <w:rPr>
                <w:b/>
                <w:bCs/>
                <w:sz w:val="24"/>
                <w:szCs w:val="24"/>
              </w:rPr>
              <w:t>Del teísmo, el ateísmo, el agnosticismo y otras posiciones frente al fenómeno divino</w:t>
            </w:r>
          </w:p>
          <w:p w14:paraId="2EA7C755" w14:textId="77777777" w:rsidR="001449A3" w:rsidRPr="001449A3" w:rsidRDefault="001449A3" w:rsidP="001449A3">
            <w:pPr>
              <w:pStyle w:val="NormalWeb"/>
              <w:spacing w:line="360" w:lineRule="auto"/>
              <w:jc w:val="both"/>
              <w:rPr>
                <w:rFonts w:ascii="Arial" w:hAnsi="Arial" w:cs="Arial"/>
                <w:i/>
                <w:iCs/>
              </w:rPr>
            </w:pPr>
            <w:r w:rsidRPr="001449A3">
              <w:rPr>
                <w:rFonts w:ascii="Arial" w:hAnsi="Arial" w:cs="Arial"/>
              </w:rPr>
              <w:t xml:space="preserve">     </w:t>
            </w:r>
            <w:r w:rsidRPr="001449A3">
              <w:rPr>
                <w:rFonts w:ascii="Arial" w:hAnsi="Arial" w:cs="Arial"/>
                <w:i/>
                <w:iCs/>
              </w:rPr>
              <w:t>El problema de Dios es una cuestión filosófica y teológica que explora la existencia y la naturaleza de una deidad o deidades. Las distintas posturas sobre este problema pueden agruparse principalmente en tres categorías: teísmo, ateísmo y agnosticismo.</w:t>
            </w:r>
          </w:p>
          <w:p w14:paraId="7596D99F" w14:textId="77777777" w:rsidR="001449A3" w:rsidRPr="001449A3" w:rsidRDefault="001449A3" w:rsidP="001449A3">
            <w:pPr>
              <w:pStyle w:val="NormalWeb"/>
              <w:spacing w:line="360" w:lineRule="auto"/>
              <w:jc w:val="both"/>
              <w:rPr>
                <w:rFonts w:ascii="Arial" w:hAnsi="Arial" w:cs="Arial"/>
                <w:i/>
                <w:iCs/>
              </w:rPr>
            </w:pPr>
            <w:r w:rsidRPr="001449A3">
              <w:rPr>
                <w:rStyle w:val="Textoennegrita"/>
                <w:rFonts w:ascii="Arial" w:eastAsiaTheme="majorEastAsia" w:hAnsi="Arial" w:cs="Arial"/>
                <w:i/>
                <w:iCs/>
              </w:rPr>
              <w:t>Teísmo</w:t>
            </w:r>
            <w:r w:rsidRPr="001449A3">
              <w:rPr>
                <w:rFonts w:ascii="Arial" w:hAnsi="Arial" w:cs="Arial"/>
                <w:i/>
                <w:iCs/>
              </w:rPr>
              <w:t xml:space="preserve"> es la creencia en la existencia de uno o más dioses que influyen en el mundo y en la vida humana. Dentro del teísmo, se distinguen dos enfoques principales:</w:t>
            </w:r>
          </w:p>
          <w:p w14:paraId="3727AF7C" w14:textId="77777777" w:rsidR="001449A3" w:rsidRPr="001449A3" w:rsidRDefault="001449A3" w:rsidP="001449A3">
            <w:pPr>
              <w:pStyle w:val="NormalWeb"/>
              <w:numPr>
                <w:ilvl w:val="0"/>
                <w:numId w:val="10"/>
              </w:numPr>
              <w:spacing w:line="360" w:lineRule="auto"/>
              <w:jc w:val="both"/>
              <w:rPr>
                <w:rFonts w:ascii="Arial" w:hAnsi="Arial" w:cs="Arial"/>
                <w:i/>
                <w:iCs/>
              </w:rPr>
            </w:pPr>
            <w:r w:rsidRPr="001449A3">
              <w:rPr>
                <w:rStyle w:val="Textoennegrita"/>
                <w:rFonts w:ascii="Arial" w:eastAsiaTheme="majorEastAsia" w:hAnsi="Arial" w:cs="Arial"/>
                <w:i/>
                <w:iCs/>
              </w:rPr>
              <w:t>Monoteísmo</w:t>
            </w:r>
            <w:r w:rsidRPr="001449A3">
              <w:rPr>
                <w:rFonts w:ascii="Arial" w:hAnsi="Arial" w:cs="Arial"/>
                <w:i/>
                <w:iCs/>
              </w:rPr>
              <w:t>: La creencia en un solo dios supremo que es responsable de la creación y el gobierno del universo. Ejemplos de religiones monoteístas incluyen el cristianismo, el islam y el judaísmo.</w:t>
            </w:r>
          </w:p>
          <w:p w14:paraId="0883F24E" w14:textId="77777777" w:rsidR="001449A3" w:rsidRPr="001449A3" w:rsidRDefault="001449A3" w:rsidP="001449A3">
            <w:pPr>
              <w:pStyle w:val="NormalWeb"/>
              <w:numPr>
                <w:ilvl w:val="0"/>
                <w:numId w:val="10"/>
              </w:numPr>
              <w:spacing w:line="360" w:lineRule="auto"/>
              <w:jc w:val="both"/>
              <w:rPr>
                <w:rFonts w:ascii="Arial" w:hAnsi="Arial" w:cs="Arial"/>
                <w:i/>
                <w:iCs/>
              </w:rPr>
            </w:pPr>
            <w:r w:rsidRPr="001449A3">
              <w:rPr>
                <w:rStyle w:val="Textoennegrita"/>
                <w:rFonts w:ascii="Arial" w:eastAsiaTheme="majorEastAsia" w:hAnsi="Arial" w:cs="Arial"/>
                <w:i/>
                <w:iCs/>
              </w:rPr>
              <w:t>Politeísmo</w:t>
            </w:r>
            <w:r w:rsidRPr="001449A3">
              <w:rPr>
                <w:rFonts w:ascii="Arial" w:hAnsi="Arial" w:cs="Arial"/>
                <w:i/>
                <w:iCs/>
              </w:rPr>
              <w:t>: La creencia en múltiples dioses, cada uno con dominios y poderes específicos. Las religiones politeístas incluyen el hinduismo y las antiguas religiones grecorromanas.</w:t>
            </w:r>
          </w:p>
          <w:p w14:paraId="48F34E09" w14:textId="77777777" w:rsidR="001449A3" w:rsidRPr="001449A3" w:rsidRDefault="001449A3" w:rsidP="001449A3">
            <w:pPr>
              <w:pStyle w:val="NormalWeb"/>
              <w:spacing w:line="360" w:lineRule="auto"/>
              <w:jc w:val="both"/>
              <w:rPr>
                <w:rFonts w:ascii="Arial" w:hAnsi="Arial" w:cs="Arial"/>
                <w:i/>
                <w:iCs/>
              </w:rPr>
            </w:pPr>
            <w:r w:rsidRPr="001449A3">
              <w:rPr>
                <w:rStyle w:val="Textoennegrita"/>
                <w:rFonts w:ascii="Arial" w:eastAsiaTheme="majorEastAsia" w:hAnsi="Arial" w:cs="Arial"/>
                <w:i/>
                <w:iCs/>
              </w:rPr>
              <w:t>Ateísmo</w:t>
            </w:r>
            <w:r w:rsidRPr="001449A3">
              <w:rPr>
                <w:rFonts w:ascii="Arial" w:hAnsi="Arial" w:cs="Arial"/>
                <w:i/>
                <w:iCs/>
              </w:rPr>
              <w:t>, por otro lado, es la falta de creencia en la existencia de cualquier deidad. Los ateos sostienen que no hay evidencia suficiente para justificar la creencia en dioses y, por lo tanto, no aceptan ninguna deidad.</w:t>
            </w:r>
          </w:p>
          <w:p w14:paraId="390595D9" w14:textId="77777777" w:rsidR="001449A3" w:rsidRPr="001449A3" w:rsidRDefault="001449A3" w:rsidP="001449A3">
            <w:pPr>
              <w:pStyle w:val="NormalWeb"/>
              <w:spacing w:line="360" w:lineRule="auto"/>
              <w:jc w:val="both"/>
              <w:rPr>
                <w:rFonts w:ascii="Arial" w:hAnsi="Arial" w:cs="Arial"/>
                <w:i/>
                <w:iCs/>
              </w:rPr>
            </w:pPr>
            <w:r w:rsidRPr="001449A3">
              <w:rPr>
                <w:rStyle w:val="Textoennegrita"/>
                <w:rFonts w:ascii="Arial" w:eastAsiaTheme="majorEastAsia" w:hAnsi="Arial" w:cs="Arial"/>
                <w:i/>
                <w:iCs/>
              </w:rPr>
              <w:t>Agnosticismo</w:t>
            </w:r>
            <w:r w:rsidRPr="001449A3">
              <w:rPr>
                <w:rFonts w:ascii="Arial" w:hAnsi="Arial" w:cs="Arial"/>
                <w:i/>
                <w:iCs/>
              </w:rPr>
              <w:t xml:space="preserve"> es la posición de que la existencia o no existencia de dioses es desconocida o incognoscible. Los agnósticos consideran que no es posible obtener un conocimiento definitivo sobre la existencia de deidades, por lo que se abstienen de hacer afirmaciones absolutas sobre el tema.</w:t>
            </w:r>
          </w:p>
          <w:p w14:paraId="265272DC" w14:textId="77777777" w:rsidR="001449A3" w:rsidRPr="001449A3" w:rsidRDefault="001449A3" w:rsidP="001449A3">
            <w:pPr>
              <w:pStyle w:val="NormalWeb"/>
              <w:spacing w:line="360" w:lineRule="auto"/>
              <w:jc w:val="both"/>
              <w:rPr>
                <w:rFonts w:ascii="Arial" w:hAnsi="Arial" w:cs="Arial"/>
                <w:i/>
                <w:iCs/>
              </w:rPr>
            </w:pPr>
            <w:r w:rsidRPr="001449A3">
              <w:rPr>
                <w:rFonts w:ascii="Arial" w:hAnsi="Arial" w:cs="Arial"/>
                <w:i/>
                <w:iCs/>
              </w:rPr>
              <w:t>Estas posturas ofrecen diferentes perspectivas sobre el problema de Dios y reflejan la diversidad de creencias y dudas que las personas pueden tener sobre lo divino.</w:t>
            </w:r>
          </w:p>
          <w:p w14:paraId="440D3145" w14:textId="77777777" w:rsidR="001449A3" w:rsidRPr="001449A3" w:rsidRDefault="001449A3" w:rsidP="001449A3">
            <w:pPr>
              <w:pStyle w:val="Prrafodelista"/>
              <w:widowControl/>
              <w:numPr>
                <w:ilvl w:val="0"/>
                <w:numId w:val="11"/>
              </w:numPr>
              <w:autoSpaceDE/>
              <w:autoSpaceDN/>
              <w:spacing w:after="160" w:line="360" w:lineRule="auto"/>
              <w:contextualSpacing/>
              <w:jc w:val="both"/>
              <w:rPr>
                <w:sz w:val="24"/>
                <w:szCs w:val="24"/>
              </w:rPr>
            </w:pPr>
            <w:r w:rsidRPr="001449A3">
              <w:rPr>
                <w:sz w:val="24"/>
                <w:szCs w:val="24"/>
              </w:rPr>
              <w:t>Explique con sus propias palabras qué es el teísmo, el ateísmo y el agnosticismo. Señalando por lo menos tres características para cada una de estas posturas.</w:t>
            </w:r>
          </w:p>
          <w:p w14:paraId="49280B9E" w14:textId="77777777" w:rsidR="001449A3" w:rsidRDefault="001449A3" w:rsidP="001449A3">
            <w:pPr>
              <w:pStyle w:val="Prrafodelista"/>
              <w:widowControl/>
              <w:numPr>
                <w:ilvl w:val="0"/>
                <w:numId w:val="11"/>
              </w:numPr>
              <w:autoSpaceDE/>
              <w:autoSpaceDN/>
              <w:spacing w:after="160" w:line="360" w:lineRule="auto"/>
              <w:contextualSpacing/>
              <w:jc w:val="both"/>
              <w:rPr>
                <w:sz w:val="24"/>
                <w:szCs w:val="24"/>
              </w:rPr>
            </w:pPr>
            <w:r w:rsidRPr="001449A3">
              <w:rPr>
                <w:sz w:val="24"/>
                <w:szCs w:val="24"/>
              </w:rPr>
              <w:t>Consulte sobre religiones monoteístas y politeístas, y dé tres ejemplos de cada uno de estos (monoteísmo y politeísmo), explicando por qué tienen esa denominación.</w:t>
            </w:r>
          </w:p>
          <w:p w14:paraId="7B501C74" w14:textId="3867EEC0" w:rsidR="001449A3" w:rsidRPr="001941B1" w:rsidRDefault="001941B1" w:rsidP="001449A3">
            <w:pPr>
              <w:pStyle w:val="Prrafodelista"/>
              <w:widowControl/>
              <w:numPr>
                <w:ilvl w:val="0"/>
                <w:numId w:val="11"/>
              </w:numPr>
              <w:autoSpaceDE/>
              <w:autoSpaceDN/>
              <w:spacing w:after="160" w:line="360" w:lineRule="auto"/>
              <w:contextualSpacing/>
              <w:jc w:val="both"/>
              <w:rPr>
                <w:sz w:val="24"/>
                <w:szCs w:val="24"/>
              </w:rPr>
            </w:pPr>
            <w:r>
              <w:rPr>
                <w:sz w:val="24"/>
                <w:szCs w:val="24"/>
              </w:rPr>
              <w:lastRenderedPageBreak/>
              <w:t>Consulte qué es antropomorfismo y zoomorfismo. Escriba las definiciones correspondientes. Y, con base en ellas, elabore un paralelo en el cual se expliquen, por lo menos, tres semejanzas y tres diferencias.</w:t>
            </w:r>
          </w:p>
          <w:p w14:paraId="2052874A" w14:textId="77777777" w:rsidR="001449A3" w:rsidRPr="001449A3" w:rsidRDefault="001449A3" w:rsidP="001449A3">
            <w:pPr>
              <w:pStyle w:val="Prrafodelista"/>
              <w:widowControl/>
              <w:numPr>
                <w:ilvl w:val="0"/>
                <w:numId w:val="11"/>
              </w:numPr>
              <w:autoSpaceDE/>
              <w:autoSpaceDN/>
              <w:spacing w:after="160" w:line="360" w:lineRule="auto"/>
              <w:contextualSpacing/>
              <w:jc w:val="both"/>
              <w:rPr>
                <w:sz w:val="24"/>
                <w:szCs w:val="24"/>
              </w:rPr>
            </w:pPr>
            <w:r w:rsidRPr="001449A3">
              <w:rPr>
                <w:sz w:val="24"/>
                <w:szCs w:val="24"/>
              </w:rPr>
              <w:t>Lea el siguiente texto:</w:t>
            </w:r>
          </w:p>
          <w:p w14:paraId="191CE206" w14:textId="77777777" w:rsidR="001449A3" w:rsidRPr="001449A3" w:rsidRDefault="001449A3" w:rsidP="001449A3">
            <w:pPr>
              <w:pStyle w:val="NormalWeb"/>
              <w:spacing w:line="360" w:lineRule="auto"/>
              <w:ind w:left="720"/>
              <w:jc w:val="both"/>
              <w:rPr>
                <w:rFonts w:ascii="Arial" w:hAnsi="Arial" w:cs="Arial"/>
                <w:i/>
                <w:iCs/>
              </w:rPr>
            </w:pPr>
            <w:r w:rsidRPr="001449A3">
              <w:rPr>
                <w:rFonts w:ascii="Arial" w:hAnsi="Arial" w:cs="Arial"/>
                <w:i/>
                <w:iCs/>
              </w:rPr>
              <w:t xml:space="preserve">En un mundo cada vez más diverso, </w:t>
            </w:r>
            <w:r w:rsidRPr="001449A3">
              <w:rPr>
                <w:rStyle w:val="Textoennegrita"/>
                <w:rFonts w:ascii="Arial" w:eastAsiaTheme="majorEastAsia" w:hAnsi="Arial" w:cs="Arial"/>
                <w:i/>
                <w:iCs/>
              </w:rPr>
              <w:t>la tolerancia religiosa</w:t>
            </w:r>
            <w:r w:rsidRPr="001449A3">
              <w:rPr>
                <w:rFonts w:ascii="Arial" w:hAnsi="Arial" w:cs="Arial"/>
                <w:i/>
                <w:iCs/>
              </w:rPr>
              <w:t xml:space="preserve"> se ha convertido en un principio esencial para la convivencia pacífica y el respeto mutuo. Este concepto se refiere a la aceptación y el respeto hacia las creencias y prácticas religiosas de otras personas, incluso cuando difieren de las propias. La tolerancia religiosa no solo permite la coexistencia de diferentes tradiciones y puntos de vista, sino que también fomenta un ambiente de diálogo y comprensión entre individuos de diversas fes.</w:t>
            </w:r>
          </w:p>
          <w:p w14:paraId="0417C63E" w14:textId="77777777" w:rsidR="001449A3" w:rsidRPr="001449A3" w:rsidRDefault="001449A3" w:rsidP="001449A3">
            <w:pPr>
              <w:pStyle w:val="NormalWeb"/>
              <w:spacing w:line="360" w:lineRule="auto"/>
              <w:ind w:left="720"/>
              <w:jc w:val="both"/>
              <w:rPr>
                <w:rFonts w:ascii="Arial" w:hAnsi="Arial" w:cs="Arial"/>
                <w:i/>
                <w:iCs/>
              </w:rPr>
            </w:pPr>
            <w:r w:rsidRPr="001449A3">
              <w:rPr>
                <w:rFonts w:ascii="Arial" w:hAnsi="Arial" w:cs="Arial"/>
                <w:i/>
                <w:iCs/>
              </w:rPr>
              <w:t>La importancia de la tolerancia religiosa radica en su capacidad para promover una convivencia armónica en sociedades plurales. Al respetar las creencias de los demás, se facilita el intercambio cultural y se fortalece el tejido social, permitiendo que personas de distintas religiones vivan y trabajen juntas en paz. Además, la tolerancia religiosa es crucial para proteger la libertad de pensamiento y la dignidad individual, asegurando que todos tengan el derecho de practicar su fe sin miedo a discriminación o persecución.</w:t>
            </w:r>
          </w:p>
          <w:p w14:paraId="1F1CE5A2" w14:textId="77777777" w:rsidR="001449A3" w:rsidRPr="001449A3" w:rsidRDefault="001449A3" w:rsidP="001449A3">
            <w:pPr>
              <w:pStyle w:val="NormalWeb"/>
              <w:spacing w:line="360" w:lineRule="auto"/>
              <w:ind w:left="720"/>
              <w:jc w:val="both"/>
              <w:rPr>
                <w:rFonts w:ascii="Arial" w:hAnsi="Arial" w:cs="Arial"/>
                <w:i/>
                <w:iCs/>
              </w:rPr>
            </w:pPr>
            <w:r w:rsidRPr="001449A3">
              <w:rPr>
                <w:rFonts w:ascii="Arial" w:hAnsi="Arial" w:cs="Arial"/>
                <w:i/>
                <w:iCs/>
              </w:rPr>
              <w:t xml:space="preserve">Por otro lado, </w:t>
            </w:r>
            <w:r w:rsidRPr="001449A3">
              <w:rPr>
                <w:rStyle w:val="Textoennegrita"/>
                <w:rFonts w:ascii="Arial" w:eastAsiaTheme="majorEastAsia" w:hAnsi="Arial" w:cs="Arial"/>
                <w:i/>
                <w:iCs/>
              </w:rPr>
              <w:t>la intolerancia religiosa</w:t>
            </w:r>
            <w:r w:rsidRPr="001449A3">
              <w:rPr>
                <w:rFonts w:ascii="Arial" w:hAnsi="Arial" w:cs="Arial"/>
                <w:i/>
                <w:iCs/>
              </w:rPr>
              <w:t xml:space="preserve"> puede tener consecuencias profundamente negativas. Cuando la intolerancia prevalece, puede dar lugar a conflictos y violencia, afectando la estabilidad y la paz en las comunidades. La discriminación y la persecución de individuos o grupos debido a sus creencias pueden provocar sufrimiento, marginación y división social. Además, la falta de tolerancia limita el intercambio cultural y el aprendizaje mutuo, empobreciendo la riqueza de la diversidad y reduciendo la posibilidad de comprensión entre diferentes grupos.</w:t>
            </w:r>
          </w:p>
          <w:p w14:paraId="32A238AA" w14:textId="77777777" w:rsidR="001449A3" w:rsidRPr="001449A3" w:rsidRDefault="001449A3" w:rsidP="001449A3">
            <w:pPr>
              <w:pStyle w:val="NormalWeb"/>
              <w:spacing w:line="360" w:lineRule="auto"/>
              <w:ind w:left="720"/>
              <w:jc w:val="both"/>
              <w:rPr>
                <w:rFonts w:ascii="Arial" w:hAnsi="Arial" w:cs="Arial"/>
                <w:i/>
                <w:iCs/>
              </w:rPr>
            </w:pPr>
            <w:r w:rsidRPr="001449A3">
              <w:rPr>
                <w:rFonts w:ascii="Arial" w:hAnsi="Arial" w:cs="Arial"/>
                <w:i/>
                <w:iCs/>
              </w:rPr>
              <w:t>En conclusión, la tolerancia religiosa es fundamental para construir sociedades justas y equitativas, mientras que la intolerancia puede deteriorar el tejido social y la calidad de vida de las personas. Fomentar el respeto y la aceptación de las diversas creencias es clave para avanzar hacia un mundo más armonioso e inclusivo.</w:t>
            </w:r>
          </w:p>
          <w:p w14:paraId="1464B02C" w14:textId="77777777" w:rsidR="001449A3" w:rsidRPr="00AC34DC" w:rsidRDefault="001449A3" w:rsidP="001449A3">
            <w:pPr>
              <w:pStyle w:val="NormalWeb"/>
              <w:numPr>
                <w:ilvl w:val="0"/>
                <w:numId w:val="11"/>
              </w:numPr>
              <w:spacing w:line="360" w:lineRule="auto"/>
              <w:jc w:val="both"/>
              <w:rPr>
                <w:rFonts w:ascii="Arial" w:hAnsi="Arial" w:cs="Arial"/>
                <w:u w:val="single"/>
              </w:rPr>
            </w:pPr>
            <w:r w:rsidRPr="00AC34DC">
              <w:rPr>
                <w:rFonts w:ascii="Arial" w:hAnsi="Arial" w:cs="Arial"/>
                <w:u w:val="single"/>
              </w:rPr>
              <w:t>Explique con sus propias palabras qué es la tolerancia religiosa, y la intolerancia religiosa, además de señalar dos características de cada una de ellas.</w:t>
            </w:r>
          </w:p>
          <w:p w14:paraId="75C7365D" w14:textId="77777777" w:rsidR="001449A3" w:rsidRPr="001449A3" w:rsidRDefault="001449A3" w:rsidP="001449A3">
            <w:pPr>
              <w:pStyle w:val="Prrafodelista"/>
              <w:widowControl/>
              <w:numPr>
                <w:ilvl w:val="0"/>
                <w:numId w:val="11"/>
              </w:numPr>
              <w:autoSpaceDE/>
              <w:autoSpaceDN/>
              <w:spacing w:after="160" w:line="360" w:lineRule="auto"/>
              <w:contextualSpacing/>
              <w:jc w:val="both"/>
              <w:rPr>
                <w:sz w:val="24"/>
                <w:szCs w:val="24"/>
              </w:rPr>
            </w:pPr>
            <w:r w:rsidRPr="001449A3">
              <w:rPr>
                <w:sz w:val="24"/>
                <w:szCs w:val="24"/>
              </w:rPr>
              <w:t>Elabore una ilustración o dibujo en el cual se muestre gráficamente una sociedad tolerante frente a las distintas posturas religiosas.</w:t>
            </w:r>
          </w:p>
          <w:p w14:paraId="767D7855" w14:textId="77777777" w:rsidR="001449A3" w:rsidRPr="001449A3" w:rsidRDefault="001449A3" w:rsidP="001449A3">
            <w:pPr>
              <w:pStyle w:val="Prrafodelista"/>
              <w:widowControl/>
              <w:numPr>
                <w:ilvl w:val="0"/>
                <w:numId w:val="11"/>
              </w:numPr>
              <w:autoSpaceDE/>
              <w:autoSpaceDN/>
              <w:spacing w:after="160" w:line="360" w:lineRule="auto"/>
              <w:contextualSpacing/>
              <w:jc w:val="both"/>
              <w:rPr>
                <w:sz w:val="24"/>
                <w:szCs w:val="24"/>
              </w:rPr>
            </w:pPr>
            <w:r w:rsidRPr="001449A3">
              <w:rPr>
                <w:sz w:val="24"/>
                <w:szCs w:val="24"/>
              </w:rPr>
              <w:t>Presente el trabajo escrito en el cuaderno, y prepare la sustentación del mismo al docente.</w:t>
            </w:r>
          </w:p>
          <w:p w14:paraId="7632F05A" w14:textId="21AD91DB" w:rsidR="003A580E" w:rsidRPr="001449A3" w:rsidRDefault="003A580E">
            <w:pPr>
              <w:pStyle w:val="TableParagraph"/>
              <w:ind w:left="135"/>
              <w:rPr>
                <w:sz w:val="24"/>
                <w:szCs w:val="24"/>
              </w:rPr>
            </w:pPr>
          </w:p>
        </w:tc>
      </w:tr>
    </w:tbl>
    <w:p w14:paraId="50ED1F68" w14:textId="108E6C57" w:rsidR="003A580E" w:rsidRPr="001449A3" w:rsidRDefault="003A580E" w:rsidP="001449A3">
      <w:pPr>
        <w:ind w:right="114"/>
        <w:jc w:val="right"/>
        <w:rPr>
          <w:b/>
          <w:sz w:val="24"/>
          <w:szCs w:val="24"/>
        </w:rPr>
        <w:sectPr w:rsidR="003A580E" w:rsidRPr="001449A3">
          <w:type w:val="continuous"/>
          <w:pgSz w:w="12240" w:h="15840"/>
          <w:pgMar w:top="400" w:right="600" w:bottom="280" w:left="620" w:header="720" w:footer="720" w:gutter="0"/>
          <w:cols w:space="720"/>
        </w:sectPr>
      </w:pPr>
    </w:p>
    <w:p w14:paraId="33DAA655" w14:textId="5DE0D5AA" w:rsidR="003A580E" w:rsidRPr="001449A3" w:rsidRDefault="00000000">
      <w:pPr>
        <w:pStyle w:val="Textoindependiente"/>
        <w:ind w:left="445"/>
        <w:rPr>
          <w:b w:val="0"/>
          <w:sz w:val="24"/>
          <w:szCs w:val="24"/>
          <w:u w:val="none"/>
        </w:rPr>
      </w:pPr>
      <w:r w:rsidRPr="001449A3">
        <w:rPr>
          <w:b w:val="0"/>
          <w:noProof/>
          <w:sz w:val="24"/>
          <w:szCs w:val="24"/>
          <w:u w:val="none"/>
        </w:rPr>
        <w:lastRenderedPageBreak/>
        <w:drawing>
          <wp:inline distT="0" distB="0" distL="0" distR="0" wp14:anchorId="259247EE" wp14:editId="1571B606">
            <wp:extent cx="6611405" cy="107899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6611405" cy="1078992"/>
                    </a:xfrm>
                    <a:prstGeom prst="rect">
                      <a:avLst/>
                    </a:prstGeom>
                  </pic:spPr>
                </pic:pic>
              </a:graphicData>
            </a:graphic>
          </wp:inline>
        </w:drawing>
      </w:r>
    </w:p>
    <w:p w14:paraId="662BE4A4" w14:textId="77777777" w:rsidR="003A580E" w:rsidRPr="001449A3" w:rsidRDefault="003A580E">
      <w:pPr>
        <w:pStyle w:val="Textoindependiente"/>
        <w:spacing w:before="94"/>
        <w:rPr>
          <w:sz w:val="24"/>
          <w:szCs w:val="24"/>
          <w:u w:val="none"/>
        </w:rPr>
      </w:pPr>
    </w:p>
    <w:p w14:paraId="649E7E6B" w14:textId="2E35FF28" w:rsidR="003A580E" w:rsidRPr="001449A3" w:rsidRDefault="003A580E">
      <w:pPr>
        <w:ind w:right="114"/>
        <w:jc w:val="right"/>
        <w:rPr>
          <w:b/>
          <w:sz w:val="24"/>
          <w:szCs w:val="24"/>
        </w:rPr>
      </w:pPr>
    </w:p>
    <w:sectPr w:rsidR="003A580E" w:rsidRPr="001449A3">
      <w:pgSz w:w="12240" w:h="15840"/>
      <w:pgMar w:top="40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62A8"/>
    <w:multiLevelType w:val="hybridMultilevel"/>
    <w:tmpl w:val="40DC8826"/>
    <w:lvl w:ilvl="0" w:tplc="793ED208">
      <w:start w:val="8"/>
      <w:numFmt w:val="decimal"/>
      <w:lvlText w:val="%1."/>
      <w:lvlJc w:val="left"/>
      <w:pPr>
        <w:ind w:left="354" w:hanging="248"/>
        <w:jc w:val="left"/>
      </w:pPr>
      <w:rPr>
        <w:rFonts w:ascii="Arial" w:eastAsia="Arial" w:hAnsi="Arial" w:cs="Arial" w:hint="default"/>
        <w:b/>
        <w:bCs/>
        <w:i w:val="0"/>
        <w:iCs w:val="0"/>
        <w:spacing w:val="0"/>
        <w:w w:val="100"/>
        <w:sz w:val="22"/>
        <w:szCs w:val="22"/>
        <w:lang w:val="es-ES" w:eastAsia="en-US" w:bidi="ar-SA"/>
      </w:rPr>
    </w:lvl>
    <w:lvl w:ilvl="1" w:tplc="0C9ACE4C">
      <w:numFmt w:val="bullet"/>
      <w:lvlText w:val=""/>
      <w:lvlJc w:val="left"/>
      <w:pPr>
        <w:ind w:left="828" w:hanging="361"/>
      </w:pPr>
      <w:rPr>
        <w:rFonts w:ascii="Symbol" w:eastAsia="Symbol" w:hAnsi="Symbol" w:cs="Symbol" w:hint="default"/>
        <w:b w:val="0"/>
        <w:bCs w:val="0"/>
        <w:i w:val="0"/>
        <w:iCs w:val="0"/>
        <w:spacing w:val="0"/>
        <w:w w:val="99"/>
        <w:sz w:val="20"/>
        <w:szCs w:val="20"/>
        <w:lang w:val="es-ES" w:eastAsia="en-US" w:bidi="ar-SA"/>
      </w:rPr>
    </w:lvl>
    <w:lvl w:ilvl="2" w:tplc="EBD6062E">
      <w:numFmt w:val="bullet"/>
      <w:lvlText w:val="•"/>
      <w:lvlJc w:val="left"/>
      <w:pPr>
        <w:ind w:left="1926" w:hanging="361"/>
      </w:pPr>
      <w:rPr>
        <w:rFonts w:hint="default"/>
        <w:lang w:val="es-ES" w:eastAsia="en-US" w:bidi="ar-SA"/>
      </w:rPr>
    </w:lvl>
    <w:lvl w:ilvl="3" w:tplc="5A6E8270">
      <w:numFmt w:val="bullet"/>
      <w:lvlText w:val="•"/>
      <w:lvlJc w:val="left"/>
      <w:pPr>
        <w:ind w:left="3033" w:hanging="361"/>
      </w:pPr>
      <w:rPr>
        <w:rFonts w:hint="default"/>
        <w:lang w:val="es-ES" w:eastAsia="en-US" w:bidi="ar-SA"/>
      </w:rPr>
    </w:lvl>
    <w:lvl w:ilvl="4" w:tplc="76EE1F3A">
      <w:numFmt w:val="bullet"/>
      <w:lvlText w:val="•"/>
      <w:lvlJc w:val="left"/>
      <w:pPr>
        <w:ind w:left="4140" w:hanging="361"/>
      </w:pPr>
      <w:rPr>
        <w:rFonts w:hint="default"/>
        <w:lang w:val="es-ES" w:eastAsia="en-US" w:bidi="ar-SA"/>
      </w:rPr>
    </w:lvl>
    <w:lvl w:ilvl="5" w:tplc="3D16F3C2">
      <w:numFmt w:val="bullet"/>
      <w:lvlText w:val="•"/>
      <w:lvlJc w:val="left"/>
      <w:pPr>
        <w:ind w:left="5247" w:hanging="361"/>
      </w:pPr>
      <w:rPr>
        <w:rFonts w:hint="default"/>
        <w:lang w:val="es-ES" w:eastAsia="en-US" w:bidi="ar-SA"/>
      </w:rPr>
    </w:lvl>
    <w:lvl w:ilvl="6" w:tplc="003C74CE">
      <w:numFmt w:val="bullet"/>
      <w:lvlText w:val="•"/>
      <w:lvlJc w:val="left"/>
      <w:pPr>
        <w:ind w:left="6354" w:hanging="361"/>
      </w:pPr>
      <w:rPr>
        <w:rFonts w:hint="default"/>
        <w:lang w:val="es-ES" w:eastAsia="en-US" w:bidi="ar-SA"/>
      </w:rPr>
    </w:lvl>
    <w:lvl w:ilvl="7" w:tplc="931883BC">
      <w:numFmt w:val="bullet"/>
      <w:lvlText w:val="•"/>
      <w:lvlJc w:val="left"/>
      <w:pPr>
        <w:ind w:left="7461" w:hanging="361"/>
      </w:pPr>
      <w:rPr>
        <w:rFonts w:hint="default"/>
        <w:lang w:val="es-ES" w:eastAsia="en-US" w:bidi="ar-SA"/>
      </w:rPr>
    </w:lvl>
    <w:lvl w:ilvl="8" w:tplc="24009AE4">
      <w:numFmt w:val="bullet"/>
      <w:lvlText w:val="•"/>
      <w:lvlJc w:val="left"/>
      <w:pPr>
        <w:ind w:left="8568" w:hanging="361"/>
      </w:pPr>
      <w:rPr>
        <w:rFonts w:hint="default"/>
        <w:lang w:val="es-ES" w:eastAsia="en-US" w:bidi="ar-SA"/>
      </w:rPr>
    </w:lvl>
  </w:abstractNum>
  <w:abstractNum w:abstractNumId="1" w15:restartNumberingAfterBreak="0">
    <w:nsid w:val="080429BA"/>
    <w:multiLevelType w:val="hybridMultilevel"/>
    <w:tmpl w:val="1068D8B4"/>
    <w:lvl w:ilvl="0" w:tplc="F4889BE0">
      <w:numFmt w:val="bullet"/>
      <w:lvlText w:val=""/>
      <w:lvlJc w:val="left"/>
      <w:pPr>
        <w:ind w:left="828" w:hanging="361"/>
      </w:pPr>
      <w:rPr>
        <w:rFonts w:ascii="Symbol" w:eastAsia="Symbol" w:hAnsi="Symbol" w:cs="Symbol" w:hint="default"/>
        <w:b w:val="0"/>
        <w:bCs w:val="0"/>
        <w:i w:val="0"/>
        <w:iCs w:val="0"/>
        <w:spacing w:val="0"/>
        <w:w w:val="99"/>
        <w:sz w:val="20"/>
        <w:szCs w:val="20"/>
        <w:lang w:val="es-ES" w:eastAsia="en-US" w:bidi="ar-SA"/>
      </w:rPr>
    </w:lvl>
    <w:lvl w:ilvl="1" w:tplc="78AE4156">
      <w:numFmt w:val="bullet"/>
      <w:lvlText w:val="•"/>
      <w:lvlJc w:val="left"/>
      <w:pPr>
        <w:ind w:left="1816" w:hanging="361"/>
      </w:pPr>
      <w:rPr>
        <w:rFonts w:hint="default"/>
        <w:lang w:val="es-ES" w:eastAsia="en-US" w:bidi="ar-SA"/>
      </w:rPr>
    </w:lvl>
    <w:lvl w:ilvl="2" w:tplc="11C299DC">
      <w:numFmt w:val="bullet"/>
      <w:lvlText w:val="•"/>
      <w:lvlJc w:val="left"/>
      <w:pPr>
        <w:ind w:left="2812" w:hanging="361"/>
      </w:pPr>
      <w:rPr>
        <w:rFonts w:hint="default"/>
        <w:lang w:val="es-ES" w:eastAsia="en-US" w:bidi="ar-SA"/>
      </w:rPr>
    </w:lvl>
    <w:lvl w:ilvl="3" w:tplc="1D328528">
      <w:numFmt w:val="bullet"/>
      <w:lvlText w:val="•"/>
      <w:lvlJc w:val="left"/>
      <w:pPr>
        <w:ind w:left="3808" w:hanging="361"/>
      </w:pPr>
      <w:rPr>
        <w:rFonts w:hint="default"/>
        <w:lang w:val="es-ES" w:eastAsia="en-US" w:bidi="ar-SA"/>
      </w:rPr>
    </w:lvl>
    <w:lvl w:ilvl="4" w:tplc="B0683BBE">
      <w:numFmt w:val="bullet"/>
      <w:lvlText w:val="•"/>
      <w:lvlJc w:val="left"/>
      <w:pPr>
        <w:ind w:left="4804" w:hanging="361"/>
      </w:pPr>
      <w:rPr>
        <w:rFonts w:hint="default"/>
        <w:lang w:val="es-ES" w:eastAsia="en-US" w:bidi="ar-SA"/>
      </w:rPr>
    </w:lvl>
    <w:lvl w:ilvl="5" w:tplc="50EC0056">
      <w:numFmt w:val="bullet"/>
      <w:lvlText w:val="•"/>
      <w:lvlJc w:val="left"/>
      <w:pPr>
        <w:ind w:left="5801" w:hanging="361"/>
      </w:pPr>
      <w:rPr>
        <w:rFonts w:hint="default"/>
        <w:lang w:val="es-ES" w:eastAsia="en-US" w:bidi="ar-SA"/>
      </w:rPr>
    </w:lvl>
    <w:lvl w:ilvl="6" w:tplc="482C3B1E">
      <w:numFmt w:val="bullet"/>
      <w:lvlText w:val="•"/>
      <w:lvlJc w:val="left"/>
      <w:pPr>
        <w:ind w:left="6797" w:hanging="361"/>
      </w:pPr>
      <w:rPr>
        <w:rFonts w:hint="default"/>
        <w:lang w:val="es-ES" w:eastAsia="en-US" w:bidi="ar-SA"/>
      </w:rPr>
    </w:lvl>
    <w:lvl w:ilvl="7" w:tplc="593EF846">
      <w:numFmt w:val="bullet"/>
      <w:lvlText w:val="•"/>
      <w:lvlJc w:val="left"/>
      <w:pPr>
        <w:ind w:left="7793" w:hanging="361"/>
      </w:pPr>
      <w:rPr>
        <w:rFonts w:hint="default"/>
        <w:lang w:val="es-ES" w:eastAsia="en-US" w:bidi="ar-SA"/>
      </w:rPr>
    </w:lvl>
    <w:lvl w:ilvl="8" w:tplc="25B27402">
      <w:numFmt w:val="bullet"/>
      <w:lvlText w:val="•"/>
      <w:lvlJc w:val="left"/>
      <w:pPr>
        <w:ind w:left="8789" w:hanging="361"/>
      </w:pPr>
      <w:rPr>
        <w:rFonts w:hint="default"/>
        <w:lang w:val="es-ES" w:eastAsia="en-US" w:bidi="ar-SA"/>
      </w:rPr>
    </w:lvl>
  </w:abstractNum>
  <w:abstractNum w:abstractNumId="2" w15:restartNumberingAfterBreak="0">
    <w:nsid w:val="0D616759"/>
    <w:multiLevelType w:val="hybridMultilevel"/>
    <w:tmpl w:val="3DF2EA46"/>
    <w:lvl w:ilvl="0" w:tplc="1C880FA6">
      <w:start w:val="1"/>
      <w:numFmt w:val="decimal"/>
      <w:lvlText w:val="%1."/>
      <w:lvlJc w:val="left"/>
      <w:pPr>
        <w:ind w:left="828" w:hanging="361"/>
        <w:jc w:val="left"/>
      </w:pPr>
      <w:rPr>
        <w:rFonts w:ascii="Arial" w:eastAsia="Arial" w:hAnsi="Arial" w:cs="Arial" w:hint="default"/>
        <w:b/>
        <w:bCs/>
        <w:i w:val="0"/>
        <w:iCs w:val="0"/>
        <w:spacing w:val="-1"/>
        <w:w w:val="99"/>
        <w:sz w:val="20"/>
        <w:szCs w:val="20"/>
        <w:lang w:val="es-ES" w:eastAsia="en-US" w:bidi="ar-SA"/>
      </w:rPr>
    </w:lvl>
    <w:lvl w:ilvl="1" w:tplc="B0041B26">
      <w:numFmt w:val="bullet"/>
      <w:lvlText w:val="•"/>
      <w:lvlJc w:val="left"/>
      <w:pPr>
        <w:ind w:left="1816" w:hanging="361"/>
      </w:pPr>
      <w:rPr>
        <w:rFonts w:hint="default"/>
        <w:lang w:val="es-ES" w:eastAsia="en-US" w:bidi="ar-SA"/>
      </w:rPr>
    </w:lvl>
    <w:lvl w:ilvl="2" w:tplc="CE924DE8">
      <w:numFmt w:val="bullet"/>
      <w:lvlText w:val="•"/>
      <w:lvlJc w:val="left"/>
      <w:pPr>
        <w:ind w:left="2812" w:hanging="361"/>
      </w:pPr>
      <w:rPr>
        <w:rFonts w:hint="default"/>
        <w:lang w:val="es-ES" w:eastAsia="en-US" w:bidi="ar-SA"/>
      </w:rPr>
    </w:lvl>
    <w:lvl w:ilvl="3" w:tplc="2E8C154A">
      <w:numFmt w:val="bullet"/>
      <w:lvlText w:val="•"/>
      <w:lvlJc w:val="left"/>
      <w:pPr>
        <w:ind w:left="3808" w:hanging="361"/>
      </w:pPr>
      <w:rPr>
        <w:rFonts w:hint="default"/>
        <w:lang w:val="es-ES" w:eastAsia="en-US" w:bidi="ar-SA"/>
      </w:rPr>
    </w:lvl>
    <w:lvl w:ilvl="4" w:tplc="263AD756">
      <w:numFmt w:val="bullet"/>
      <w:lvlText w:val="•"/>
      <w:lvlJc w:val="left"/>
      <w:pPr>
        <w:ind w:left="4804" w:hanging="361"/>
      </w:pPr>
      <w:rPr>
        <w:rFonts w:hint="default"/>
        <w:lang w:val="es-ES" w:eastAsia="en-US" w:bidi="ar-SA"/>
      </w:rPr>
    </w:lvl>
    <w:lvl w:ilvl="5" w:tplc="96769326">
      <w:numFmt w:val="bullet"/>
      <w:lvlText w:val="•"/>
      <w:lvlJc w:val="left"/>
      <w:pPr>
        <w:ind w:left="5801" w:hanging="361"/>
      </w:pPr>
      <w:rPr>
        <w:rFonts w:hint="default"/>
        <w:lang w:val="es-ES" w:eastAsia="en-US" w:bidi="ar-SA"/>
      </w:rPr>
    </w:lvl>
    <w:lvl w:ilvl="6" w:tplc="B8B81582">
      <w:numFmt w:val="bullet"/>
      <w:lvlText w:val="•"/>
      <w:lvlJc w:val="left"/>
      <w:pPr>
        <w:ind w:left="6797" w:hanging="361"/>
      </w:pPr>
      <w:rPr>
        <w:rFonts w:hint="default"/>
        <w:lang w:val="es-ES" w:eastAsia="en-US" w:bidi="ar-SA"/>
      </w:rPr>
    </w:lvl>
    <w:lvl w:ilvl="7" w:tplc="645ECECE">
      <w:numFmt w:val="bullet"/>
      <w:lvlText w:val="•"/>
      <w:lvlJc w:val="left"/>
      <w:pPr>
        <w:ind w:left="7793" w:hanging="361"/>
      </w:pPr>
      <w:rPr>
        <w:rFonts w:hint="default"/>
        <w:lang w:val="es-ES" w:eastAsia="en-US" w:bidi="ar-SA"/>
      </w:rPr>
    </w:lvl>
    <w:lvl w:ilvl="8" w:tplc="40A8C7D6">
      <w:numFmt w:val="bullet"/>
      <w:lvlText w:val="•"/>
      <w:lvlJc w:val="left"/>
      <w:pPr>
        <w:ind w:left="8789" w:hanging="361"/>
      </w:pPr>
      <w:rPr>
        <w:rFonts w:hint="default"/>
        <w:lang w:val="es-ES" w:eastAsia="en-US" w:bidi="ar-SA"/>
      </w:rPr>
    </w:lvl>
  </w:abstractNum>
  <w:abstractNum w:abstractNumId="3" w15:restartNumberingAfterBreak="0">
    <w:nsid w:val="200C2CFD"/>
    <w:multiLevelType w:val="hybridMultilevel"/>
    <w:tmpl w:val="4E2439EE"/>
    <w:lvl w:ilvl="0" w:tplc="B578568E">
      <w:start w:val="1"/>
      <w:numFmt w:val="decimal"/>
      <w:lvlText w:val="%1."/>
      <w:lvlJc w:val="left"/>
      <w:pPr>
        <w:ind w:left="354" w:hanging="248"/>
        <w:jc w:val="left"/>
      </w:pPr>
      <w:rPr>
        <w:rFonts w:ascii="Arial" w:eastAsia="Arial" w:hAnsi="Arial" w:cs="Arial" w:hint="default"/>
        <w:b/>
        <w:bCs/>
        <w:i w:val="0"/>
        <w:iCs w:val="0"/>
        <w:spacing w:val="0"/>
        <w:w w:val="100"/>
        <w:sz w:val="22"/>
        <w:szCs w:val="22"/>
        <w:lang w:val="es-ES" w:eastAsia="en-US" w:bidi="ar-SA"/>
      </w:rPr>
    </w:lvl>
    <w:lvl w:ilvl="1" w:tplc="DA7E8CD2">
      <w:numFmt w:val="bullet"/>
      <w:lvlText w:val=""/>
      <w:lvlJc w:val="left"/>
      <w:pPr>
        <w:ind w:left="828" w:hanging="361"/>
      </w:pPr>
      <w:rPr>
        <w:rFonts w:ascii="Symbol" w:eastAsia="Symbol" w:hAnsi="Symbol" w:cs="Symbol" w:hint="default"/>
        <w:b w:val="0"/>
        <w:bCs w:val="0"/>
        <w:i w:val="0"/>
        <w:iCs w:val="0"/>
        <w:spacing w:val="0"/>
        <w:w w:val="99"/>
        <w:sz w:val="20"/>
        <w:szCs w:val="20"/>
        <w:lang w:val="es-ES" w:eastAsia="en-US" w:bidi="ar-SA"/>
      </w:rPr>
    </w:lvl>
    <w:lvl w:ilvl="2" w:tplc="EAD6D130">
      <w:numFmt w:val="bullet"/>
      <w:lvlText w:val="•"/>
      <w:lvlJc w:val="left"/>
      <w:pPr>
        <w:ind w:left="1926" w:hanging="361"/>
      </w:pPr>
      <w:rPr>
        <w:rFonts w:hint="default"/>
        <w:lang w:val="es-ES" w:eastAsia="en-US" w:bidi="ar-SA"/>
      </w:rPr>
    </w:lvl>
    <w:lvl w:ilvl="3" w:tplc="D3924376">
      <w:numFmt w:val="bullet"/>
      <w:lvlText w:val="•"/>
      <w:lvlJc w:val="left"/>
      <w:pPr>
        <w:ind w:left="3033" w:hanging="361"/>
      </w:pPr>
      <w:rPr>
        <w:rFonts w:hint="default"/>
        <w:lang w:val="es-ES" w:eastAsia="en-US" w:bidi="ar-SA"/>
      </w:rPr>
    </w:lvl>
    <w:lvl w:ilvl="4" w:tplc="834EA58E">
      <w:numFmt w:val="bullet"/>
      <w:lvlText w:val="•"/>
      <w:lvlJc w:val="left"/>
      <w:pPr>
        <w:ind w:left="4140" w:hanging="361"/>
      </w:pPr>
      <w:rPr>
        <w:rFonts w:hint="default"/>
        <w:lang w:val="es-ES" w:eastAsia="en-US" w:bidi="ar-SA"/>
      </w:rPr>
    </w:lvl>
    <w:lvl w:ilvl="5" w:tplc="D9DC7D12">
      <w:numFmt w:val="bullet"/>
      <w:lvlText w:val="•"/>
      <w:lvlJc w:val="left"/>
      <w:pPr>
        <w:ind w:left="5247" w:hanging="361"/>
      </w:pPr>
      <w:rPr>
        <w:rFonts w:hint="default"/>
        <w:lang w:val="es-ES" w:eastAsia="en-US" w:bidi="ar-SA"/>
      </w:rPr>
    </w:lvl>
    <w:lvl w:ilvl="6" w:tplc="AAE6CE24">
      <w:numFmt w:val="bullet"/>
      <w:lvlText w:val="•"/>
      <w:lvlJc w:val="left"/>
      <w:pPr>
        <w:ind w:left="6354" w:hanging="361"/>
      </w:pPr>
      <w:rPr>
        <w:rFonts w:hint="default"/>
        <w:lang w:val="es-ES" w:eastAsia="en-US" w:bidi="ar-SA"/>
      </w:rPr>
    </w:lvl>
    <w:lvl w:ilvl="7" w:tplc="BD307762">
      <w:numFmt w:val="bullet"/>
      <w:lvlText w:val="•"/>
      <w:lvlJc w:val="left"/>
      <w:pPr>
        <w:ind w:left="7461" w:hanging="361"/>
      </w:pPr>
      <w:rPr>
        <w:rFonts w:hint="default"/>
        <w:lang w:val="es-ES" w:eastAsia="en-US" w:bidi="ar-SA"/>
      </w:rPr>
    </w:lvl>
    <w:lvl w:ilvl="8" w:tplc="6136B3B4">
      <w:numFmt w:val="bullet"/>
      <w:lvlText w:val="•"/>
      <w:lvlJc w:val="left"/>
      <w:pPr>
        <w:ind w:left="8568" w:hanging="361"/>
      </w:pPr>
      <w:rPr>
        <w:rFonts w:hint="default"/>
        <w:lang w:val="es-ES" w:eastAsia="en-US" w:bidi="ar-SA"/>
      </w:rPr>
    </w:lvl>
  </w:abstractNum>
  <w:abstractNum w:abstractNumId="4" w15:restartNumberingAfterBreak="0">
    <w:nsid w:val="20760236"/>
    <w:multiLevelType w:val="multilevel"/>
    <w:tmpl w:val="229E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AF15EF"/>
    <w:multiLevelType w:val="hybridMultilevel"/>
    <w:tmpl w:val="4D4A9D92"/>
    <w:lvl w:ilvl="0" w:tplc="82742052">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45241F4"/>
    <w:multiLevelType w:val="hybridMultilevel"/>
    <w:tmpl w:val="02F82A12"/>
    <w:lvl w:ilvl="0" w:tplc="6E84364C">
      <w:start w:val="14"/>
      <w:numFmt w:val="decimal"/>
      <w:lvlText w:val="%1."/>
      <w:lvlJc w:val="left"/>
      <w:pPr>
        <w:ind w:left="107" w:hanging="370"/>
        <w:jc w:val="left"/>
      </w:pPr>
      <w:rPr>
        <w:rFonts w:ascii="Arial" w:eastAsia="Arial" w:hAnsi="Arial" w:cs="Arial" w:hint="default"/>
        <w:b/>
        <w:bCs/>
        <w:i w:val="0"/>
        <w:iCs w:val="0"/>
        <w:spacing w:val="-1"/>
        <w:w w:val="100"/>
        <w:sz w:val="22"/>
        <w:szCs w:val="22"/>
        <w:lang w:val="es-ES" w:eastAsia="en-US" w:bidi="ar-SA"/>
      </w:rPr>
    </w:lvl>
    <w:lvl w:ilvl="1" w:tplc="5234E702">
      <w:numFmt w:val="bullet"/>
      <w:lvlText w:val=""/>
      <w:lvlJc w:val="left"/>
      <w:pPr>
        <w:ind w:left="828" w:hanging="361"/>
      </w:pPr>
      <w:rPr>
        <w:rFonts w:ascii="Symbol" w:eastAsia="Symbol" w:hAnsi="Symbol" w:cs="Symbol" w:hint="default"/>
        <w:b w:val="0"/>
        <w:bCs w:val="0"/>
        <w:i w:val="0"/>
        <w:iCs w:val="0"/>
        <w:spacing w:val="0"/>
        <w:w w:val="99"/>
        <w:sz w:val="20"/>
        <w:szCs w:val="20"/>
        <w:lang w:val="es-ES" w:eastAsia="en-US" w:bidi="ar-SA"/>
      </w:rPr>
    </w:lvl>
    <w:lvl w:ilvl="2" w:tplc="BB1CC6E6">
      <w:numFmt w:val="bullet"/>
      <w:lvlText w:val="•"/>
      <w:lvlJc w:val="left"/>
      <w:pPr>
        <w:ind w:left="1926" w:hanging="361"/>
      </w:pPr>
      <w:rPr>
        <w:rFonts w:hint="default"/>
        <w:lang w:val="es-ES" w:eastAsia="en-US" w:bidi="ar-SA"/>
      </w:rPr>
    </w:lvl>
    <w:lvl w:ilvl="3" w:tplc="F64E952E">
      <w:numFmt w:val="bullet"/>
      <w:lvlText w:val="•"/>
      <w:lvlJc w:val="left"/>
      <w:pPr>
        <w:ind w:left="3033" w:hanging="361"/>
      </w:pPr>
      <w:rPr>
        <w:rFonts w:hint="default"/>
        <w:lang w:val="es-ES" w:eastAsia="en-US" w:bidi="ar-SA"/>
      </w:rPr>
    </w:lvl>
    <w:lvl w:ilvl="4" w:tplc="97B43B28">
      <w:numFmt w:val="bullet"/>
      <w:lvlText w:val="•"/>
      <w:lvlJc w:val="left"/>
      <w:pPr>
        <w:ind w:left="4140" w:hanging="361"/>
      </w:pPr>
      <w:rPr>
        <w:rFonts w:hint="default"/>
        <w:lang w:val="es-ES" w:eastAsia="en-US" w:bidi="ar-SA"/>
      </w:rPr>
    </w:lvl>
    <w:lvl w:ilvl="5" w:tplc="F8DE2056">
      <w:numFmt w:val="bullet"/>
      <w:lvlText w:val="•"/>
      <w:lvlJc w:val="left"/>
      <w:pPr>
        <w:ind w:left="5247" w:hanging="361"/>
      </w:pPr>
      <w:rPr>
        <w:rFonts w:hint="default"/>
        <w:lang w:val="es-ES" w:eastAsia="en-US" w:bidi="ar-SA"/>
      </w:rPr>
    </w:lvl>
    <w:lvl w:ilvl="6" w:tplc="D1CE4CBC">
      <w:numFmt w:val="bullet"/>
      <w:lvlText w:val="•"/>
      <w:lvlJc w:val="left"/>
      <w:pPr>
        <w:ind w:left="6354" w:hanging="361"/>
      </w:pPr>
      <w:rPr>
        <w:rFonts w:hint="default"/>
        <w:lang w:val="es-ES" w:eastAsia="en-US" w:bidi="ar-SA"/>
      </w:rPr>
    </w:lvl>
    <w:lvl w:ilvl="7" w:tplc="3EC0D714">
      <w:numFmt w:val="bullet"/>
      <w:lvlText w:val="•"/>
      <w:lvlJc w:val="left"/>
      <w:pPr>
        <w:ind w:left="7461" w:hanging="361"/>
      </w:pPr>
      <w:rPr>
        <w:rFonts w:hint="default"/>
        <w:lang w:val="es-ES" w:eastAsia="en-US" w:bidi="ar-SA"/>
      </w:rPr>
    </w:lvl>
    <w:lvl w:ilvl="8" w:tplc="BD760C9C">
      <w:numFmt w:val="bullet"/>
      <w:lvlText w:val="•"/>
      <w:lvlJc w:val="left"/>
      <w:pPr>
        <w:ind w:left="8568" w:hanging="361"/>
      </w:pPr>
      <w:rPr>
        <w:rFonts w:hint="default"/>
        <w:lang w:val="es-ES" w:eastAsia="en-US" w:bidi="ar-SA"/>
      </w:rPr>
    </w:lvl>
  </w:abstractNum>
  <w:abstractNum w:abstractNumId="7" w15:restartNumberingAfterBreak="0">
    <w:nsid w:val="45E65DFF"/>
    <w:multiLevelType w:val="hybridMultilevel"/>
    <w:tmpl w:val="A33824FA"/>
    <w:lvl w:ilvl="0" w:tplc="E67A703C">
      <w:numFmt w:val="bullet"/>
      <w:lvlText w:val="●"/>
      <w:lvlJc w:val="left"/>
      <w:pPr>
        <w:ind w:left="714" w:hanging="361"/>
      </w:pPr>
      <w:rPr>
        <w:rFonts w:ascii="Times New Roman" w:eastAsia="Times New Roman" w:hAnsi="Times New Roman" w:cs="Times New Roman" w:hint="default"/>
        <w:b w:val="0"/>
        <w:bCs w:val="0"/>
        <w:i w:val="0"/>
        <w:iCs w:val="0"/>
        <w:spacing w:val="0"/>
        <w:w w:val="100"/>
        <w:sz w:val="22"/>
        <w:szCs w:val="22"/>
        <w:lang w:val="es-ES" w:eastAsia="en-US" w:bidi="ar-SA"/>
      </w:rPr>
    </w:lvl>
    <w:lvl w:ilvl="1" w:tplc="0AE06CF6">
      <w:numFmt w:val="bullet"/>
      <w:lvlText w:val="•"/>
      <w:lvlJc w:val="left"/>
      <w:pPr>
        <w:ind w:left="1750" w:hanging="361"/>
      </w:pPr>
      <w:rPr>
        <w:rFonts w:hint="default"/>
        <w:lang w:val="es-ES" w:eastAsia="en-US" w:bidi="ar-SA"/>
      </w:rPr>
    </w:lvl>
    <w:lvl w:ilvl="2" w:tplc="9F8AFEE4">
      <w:numFmt w:val="bullet"/>
      <w:lvlText w:val="•"/>
      <w:lvlJc w:val="left"/>
      <w:pPr>
        <w:ind w:left="2780" w:hanging="361"/>
      </w:pPr>
      <w:rPr>
        <w:rFonts w:hint="default"/>
        <w:lang w:val="es-ES" w:eastAsia="en-US" w:bidi="ar-SA"/>
      </w:rPr>
    </w:lvl>
    <w:lvl w:ilvl="3" w:tplc="004CD7D8">
      <w:numFmt w:val="bullet"/>
      <w:lvlText w:val="•"/>
      <w:lvlJc w:val="left"/>
      <w:pPr>
        <w:ind w:left="3810" w:hanging="361"/>
      </w:pPr>
      <w:rPr>
        <w:rFonts w:hint="default"/>
        <w:lang w:val="es-ES" w:eastAsia="en-US" w:bidi="ar-SA"/>
      </w:rPr>
    </w:lvl>
    <w:lvl w:ilvl="4" w:tplc="26DC292E">
      <w:numFmt w:val="bullet"/>
      <w:lvlText w:val="•"/>
      <w:lvlJc w:val="left"/>
      <w:pPr>
        <w:ind w:left="4840" w:hanging="361"/>
      </w:pPr>
      <w:rPr>
        <w:rFonts w:hint="default"/>
        <w:lang w:val="es-ES" w:eastAsia="en-US" w:bidi="ar-SA"/>
      </w:rPr>
    </w:lvl>
    <w:lvl w:ilvl="5" w:tplc="2A72BF70">
      <w:numFmt w:val="bullet"/>
      <w:lvlText w:val="•"/>
      <w:lvlJc w:val="left"/>
      <w:pPr>
        <w:ind w:left="5870" w:hanging="361"/>
      </w:pPr>
      <w:rPr>
        <w:rFonts w:hint="default"/>
        <w:lang w:val="es-ES" w:eastAsia="en-US" w:bidi="ar-SA"/>
      </w:rPr>
    </w:lvl>
    <w:lvl w:ilvl="6" w:tplc="DD2A4EE0">
      <w:numFmt w:val="bullet"/>
      <w:lvlText w:val="•"/>
      <w:lvlJc w:val="left"/>
      <w:pPr>
        <w:ind w:left="6900" w:hanging="361"/>
      </w:pPr>
      <w:rPr>
        <w:rFonts w:hint="default"/>
        <w:lang w:val="es-ES" w:eastAsia="en-US" w:bidi="ar-SA"/>
      </w:rPr>
    </w:lvl>
    <w:lvl w:ilvl="7" w:tplc="37784EE6">
      <w:numFmt w:val="bullet"/>
      <w:lvlText w:val="•"/>
      <w:lvlJc w:val="left"/>
      <w:pPr>
        <w:ind w:left="7930" w:hanging="361"/>
      </w:pPr>
      <w:rPr>
        <w:rFonts w:hint="default"/>
        <w:lang w:val="es-ES" w:eastAsia="en-US" w:bidi="ar-SA"/>
      </w:rPr>
    </w:lvl>
    <w:lvl w:ilvl="8" w:tplc="39E457EC">
      <w:numFmt w:val="bullet"/>
      <w:lvlText w:val="•"/>
      <w:lvlJc w:val="left"/>
      <w:pPr>
        <w:ind w:left="8960" w:hanging="361"/>
      </w:pPr>
      <w:rPr>
        <w:rFonts w:hint="default"/>
        <w:lang w:val="es-ES" w:eastAsia="en-US" w:bidi="ar-SA"/>
      </w:rPr>
    </w:lvl>
  </w:abstractNum>
  <w:abstractNum w:abstractNumId="8" w15:restartNumberingAfterBreak="0">
    <w:nsid w:val="6791753A"/>
    <w:multiLevelType w:val="hybridMultilevel"/>
    <w:tmpl w:val="FC48DB4C"/>
    <w:lvl w:ilvl="0" w:tplc="7138D480">
      <w:start w:val="2"/>
      <w:numFmt w:val="decimal"/>
      <w:lvlText w:val="%1."/>
      <w:lvlJc w:val="left"/>
      <w:pPr>
        <w:ind w:left="354" w:hanging="248"/>
        <w:jc w:val="left"/>
      </w:pPr>
      <w:rPr>
        <w:rFonts w:ascii="Arial" w:eastAsia="Arial" w:hAnsi="Arial" w:cs="Arial" w:hint="default"/>
        <w:b/>
        <w:bCs/>
        <w:i w:val="0"/>
        <w:iCs w:val="0"/>
        <w:spacing w:val="0"/>
        <w:w w:val="100"/>
        <w:sz w:val="22"/>
        <w:szCs w:val="22"/>
        <w:lang w:val="es-ES" w:eastAsia="en-US" w:bidi="ar-SA"/>
      </w:rPr>
    </w:lvl>
    <w:lvl w:ilvl="1" w:tplc="E62E19CE">
      <w:numFmt w:val="bullet"/>
      <w:lvlText w:val=""/>
      <w:lvlJc w:val="left"/>
      <w:pPr>
        <w:ind w:left="828" w:hanging="361"/>
      </w:pPr>
      <w:rPr>
        <w:rFonts w:ascii="Symbol" w:eastAsia="Symbol" w:hAnsi="Symbol" w:cs="Symbol" w:hint="default"/>
        <w:b w:val="0"/>
        <w:bCs w:val="0"/>
        <w:i w:val="0"/>
        <w:iCs w:val="0"/>
        <w:spacing w:val="0"/>
        <w:w w:val="99"/>
        <w:sz w:val="20"/>
        <w:szCs w:val="20"/>
        <w:lang w:val="es-ES" w:eastAsia="en-US" w:bidi="ar-SA"/>
      </w:rPr>
    </w:lvl>
    <w:lvl w:ilvl="2" w:tplc="53ECFBEA">
      <w:numFmt w:val="bullet"/>
      <w:lvlText w:val="•"/>
      <w:lvlJc w:val="left"/>
      <w:pPr>
        <w:ind w:left="1926" w:hanging="361"/>
      </w:pPr>
      <w:rPr>
        <w:rFonts w:hint="default"/>
        <w:lang w:val="es-ES" w:eastAsia="en-US" w:bidi="ar-SA"/>
      </w:rPr>
    </w:lvl>
    <w:lvl w:ilvl="3" w:tplc="E182BD68">
      <w:numFmt w:val="bullet"/>
      <w:lvlText w:val="•"/>
      <w:lvlJc w:val="left"/>
      <w:pPr>
        <w:ind w:left="3033" w:hanging="361"/>
      </w:pPr>
      <w:rPr>
        <w:rFonts w:hint="default"/>
        <w:lang w:val="es-ES" w:eastAsia="en-US" w:bidi="ar-SA"/>
      </w:rPr>
    </w:lvl>
    <w:lvl w:ilvl="4" w:tplc="C778DB1A">
      <w:numFmt w:val="bullet"/>
      <w:lvlText w:val="•"/>
      <w:lvlJc w:val="left"/>
      <w:pPr>
        <w:ind w:left="4140" w:hanging="361"/>
      </w:pPr>
      <w:rPr>
        <w:rFonts w:hint="default"/>
        <w:lang w:val="es-ES" w:eastAsia="en-US" w:bidi="ar-SA"/>
      </w:rPr>
    </w:lvl>
    <w:lvl w:ilvl="5" w:tplc="1D0EEA2C">
      <w:numFmt w:val="bullet"/>
      <w:lvlText w:val="•"/>
      <w:lvlJc w:val="left"/>
      <w:pPr>
        <w:ind w:left="5247" w:hanging="361"/>
      </w:pPr>
      <w:rPr>
        <w:rFonts w:hint="default"/>
        <w:lang w:val="es-ES" w:eastAsia="en-US" w:bidi="ar-SA"/>
      </w:rPr>
    </w:lvl>
    <w:lvl w:ilvl="6" w:tplc="46A0C120">
      <w:numFmt w:val="bullet"/>
      <w:lvlText w:val="•"/>
      <w:lvlJc w:val="left"/>
      <w:pPr>
        <w:ind w:left="6354" w:hanging="361"/>
      </w:pPr>
      <w:rPr>
        <w:rFonts w:hint="default"/>
        <w:lang w:val="es-ES" w:eastAsia="en-US" w:bidi="ar-SA"/>
      </w:rPr>
    </w:lvl>
    <w:lvl w:ilvl="7" w:tplc="9F481F4E">
      <w:numFmt w:val="bullet"/>
      <w:lvlText w:val="•"/>
      <w:lvlJc w:val="left"/>
      <w:pPr>
        <w:ind w:left="7461" w:hanging="361"/>
      </w:pPr>
      <w:rPr>
        <w:rFonts w:hint="default"/>
        <w:lang w:val="es-ES" w:eastAsia="en-US" w:bidi="ar-SA"/>
      </w:rPr>
    </w:lvl>
    <w:lvl w:ilvl="8" w:tplc="49384396">
      <w:numFmt w:val="bullet"/>
      <w:lvlText w:val="•"/>
      <w:lvlJc w:val="left"/>
      <w:pPr>
        <w:ind w:left="8568" w:hanging="361"/>
      </w:pPr>
      <w:rPr>
        <w:rFonts w:hint="default"/>
        <w:lang w:val="es-ES" w:eastAsia="en-US" w:bidi="ar-SA"/>
      </w:rPr>
    </w:lvl>
  </w:abstractNum>
  <w:abstractNum w:abstractNumId="9" w15:restartNumberingAfterBreak="0">
    <w:nsid w:val="70E97582"/>
    <w:multiLevelType w:val="hybridMultilevel"/>
    <w:tmpl w:val="772EB554"/>
    <w:lvl w:ilvl="0" w:tplc="09485D36">
      <w:start w:val="3"/>
      <w:numFmt w:val="decimal"/>
      <w:lvlText w:val="%1."/>
      <w:lvlJc w:val="left"/>
      <w:pPr>
        <w:ind w:left="828" w:hanging="361"/>
        <w:jc w:val="left"/>
      </w:pPr>
      <w:rPr>
        <w:rFonts w:ascii="Arial" w:eastAsia="Arial" w:hAnsi="Arial" w:cs="Arial" w:hint="default"/>
        <w:b/>
        <w:bCs/>
        <w:i w:val="0"/>
        <w:iCs w:val="0"/>
        <w:spacing w:val="-1"/>
        <w:w w:val="99"/>
        <w:sz w:val="20"/>
        <w:szCs w:val="20"/>
        <w:lang w:val="es-ES" w:eastAsia="en-US" w:bidi="ar-SA"/>
      </w:rPr>
    </w:lvl>
    <w:lvl w:ilvl="1" w:tplc="36E077B8">
      <w:numFmt w:val="bullet"/>
      <w:lvlText w:val="•"/>
      <w:lvlJc w:val="left"/>
      <w:pPr>
        <w:ind w:left="1816" w:hanging="361"/>
      </w:pPr>
      <w:rPr>
        <w:rFonts w:hint="default"/>
        <w:lang w:val="es-ES" w:eastAsia="en-US" w:bidi="ar-SA"/>
      </w:rPr>
    </w:lvl>
    <w:lvl w:ilvl="2" w:tplc="4782C0E6">
      <w:numFmt w:val="bullet"/>
      <w:lvlText w:val="•"/>
      <w:lvlJc w:val="left"/>
      <w:pPr>
        <w:ind w:left="2812" w:hanging="361"/>
      </w:pPr>
      <w:rPr>
        <w:rFonts w:hint="default"/>
        <w:lang w:val="es-ES" w:eastAsia="en-US" w:bidi="ar-SA"/>
      </w:rPr>
    </w:lvl>
    <w:lvl w:ilvl="3" w:tplc="D0722E56">
      <w:numFmt w:val="bullet"/>
      <w:lvlText w:val="•"/>
      <w:lvlJc w:val="left"/>
      <w:pPr>
        <w:ind w:left="3808" w:hanging="361"/>
      </w:pPr>
      <w:rPr>
        <w:rFonts w:hint="default"/>
        <w:lang w:val="es-ES" w:eastAsia="en-US" w:bidi="ar-SA"/>
      </w:rPr>
    </w:lvl>
    <w:lvl w:ilvl="4" w:tplc="157699D8">
      <w:numFmt w:val="bullet"/>
      <w:lvlText w:val="•"/>
      <w:lvlJc w:val="left"/>
      <w:pPr>
        <w:ind w:left="4804" w:hanging="361"/>
      </w:pPr>
      <w:rPr>
        <w:rFonts w:hint="default"/>
        <w:lang w:val="es-ES" w:eastAsia="en-US" w:bidi="ar-SA"/>
      </w:rPr>
    </w:lvl>
    <w:lvl w:ilvl="5" w:tplc="9B50EB6A">
      <w:numFmt w:val="bullet"/>
      <w:lvlText w:val="•"/>
      <w:lvlJc w:val="left"/>
      <w:pPr>
        <w:ind w:left="5801" w:hanging="361"/>
      </w:pPr>
      <w:rPr>
        <w:rFonts w:hint="default"/>
        <w:lang w:val="es-ES" w:eastAsia="en-US" w:bidi="ar-SA"/>
      </w:rPr>
    </w:lvl>
    <w:lvl w:ilvl="6" w:tplc="DF80E778">
      <w:numFmt w:val="bullet"/>
      <w:lvlText w:val="•"/>
      <w:lvlJc w:val="left"/>
      <w:pPr>
        <w:ind w:left="6797" w:hanging="361"/>
      </w:pPr>
      <w:rPr>
        <w:rFonts w:hint="default"/>
        <w:lang w:val="es-ES" w:eastAsia="en-US" w:bidi="ar-SA"/>
      </w:rPr>
    </w:lvl>
    <w:lvl w:ilvl="7" w:tplc="6F42B164">
      <w:numFmt w:val="bullet"/>
      <w:lvlText w:val="•"/>
      <w:lvlJc w:val="left"/>
      <w:pPr>
        <w:ind w:left="7793" w:hanging="361"/>
      </w:pPr>
      <w:rPr>
        <w:rFonts w:hint="default"/>
        <w:lang w:val="es-ES" w:eastAsia="en-US" w:bidi="ar-SA"/>
      </w:rPr>
    </w:lvl>
    <w:lvl w:ilvl="8" w:tplc="B99081FC">
      <w:numFmt w:val="bullet"/>
      <w:lvlText w:val="•"/>
      <w:lvlJc w:val="left"/>
      <w:pPr>
        <w:ind w:left="8789" w:hanging="361"/>
      </w:pPr>
      <w:rPr>
        <w:rFonts w:hint="default"/>
        <w:lang w:val="es-ES" w:eastAsia="en-US" w:bidi="ar-SA"/>
      </w:rPr>
    </w:lvl>
  </w:abstractNum>
  <w:abstractNum w:abstractNumId="10" w15:restartNumberingAfterBreak="0">
    <w:nsid w:val="7768354B"/>
    <w:multiLevelType w:val="hybridMultilevel"/>
    <w:tmpl w:val="826E5582"/>
    <w:lvl w:ilvl="0" w:tplc="CF48AE9A">
      <w:numFmt w:val="bullet"/>
      <w:lvlText w:val=""/>
      <w:lvlJc w:val="left"/>
      <w:pPr>
        <w:ind w:left="828" w:hanging="361"/>
      </w:pPr>
      <w:rPr>
        <w:rFonts w:ascii="Symbol" w:eastAsia="Symbol" w:hAnsi="Symbol" w:cs="Symbol" w:hint="default"/>
        <w:b w:val="0"/>
        <w:bCs w:val="0"/>
        <w:i w:val="0"/>
        <w:iCs w:val="0"/>
        <w:spacing w:val="0"/>
        <w:w w:val="100"/>
        <w:sz w:val="22"/>
        <w:szCs w:val="22"/>
        <w:lang w:val="es-ES" w:eastAsia="en-US" w:bidi="ar-SA"/>
      </w:rPr>
    </w:lvl>
    <w:lvl w:ilvl="1" w:tplc="C2FE0A9E">
      <w:numFmt w:val="bullet"/>
      <w:lvlText w:val="•"/>
      <w:lvlJc w:val="left"/>
      <w:pPr>
        <w:ind w:left="1816" w:hanging="361"/>
      </w:pPr>
      <w:rPr>
        <w:rFonts w:hint="default"/>
        <w:lang w:val="es-ES" w:eastAsia="en-US" w:bidi="ar-SA"/>
      </w:rPr>
    </w:lvl>
    <w:lvl w:ilvl="2" w:tplc="C9AEC6CC">
      <w:numFmt w:val="bullet"/>
      <w:lvlText w:val="•"/>
      <w:lvlJc w:val="left"/>
      <w:pPr>
        <w:ind w:left="2812" w:hanging="361"/>
      </w:pPr>
      <w:rPr>
        <w:rFonts w:hint="default"/>
        <w:lang w:val="es-ES" w:eastAsia="en-US" w:bidi="ar-SA"/>
      </w:rPr>
    </w:lvl>
    <w:lvl w:ilvl="3" w:tplc="FA96DACE">
      <w:numFmt w:val="bullet"/>
      <w:lvlText w:val="•"/>
      <w:lvlJc w:val="left"/>
      <w:pPr>
        <w:ind w:left="3808" w:hanging="361"/>
      </w:pPr>
      <w:rPr>
        <w:rFonts w:hint="default"/>
        <w:lang w:val="es-ES" w:eastAsia="en-US" w:bidi="ar-SA"/>
      </w:rPr>
    </w:lvl>
    <w:lvl w:ilvl="4" w:tplc="A454CDE2">
      <w:numFmt w:val="bullet"/>
      <w:lvlText w:val="•"/>
      <w:lvlJc w:val="left"/>
      <w:pPr>
        <w:ind w:left="4804" w:hanging="361"/>
      </w:pPr>
      <w:rPr>
        <w:rFonts w:hint="default"/>
        <w:lang w:val="es-ES" w:eastAsia="en-US" w:bidi="ar-SA"/>
      </w:rPr>
    </w:lvl>
    <w:lvl w:ilvl="5" w:tplc="087E2B84">
      <w:numFmt w:val="bullet"/>
      <w:lvlText w:val="•"/>
      <w:lvlJc w:val="left"/>
      <w:pPr>
        <w:ind w:left="5801" w:hanging="361"/>
      </w:pPr>
      <w:rPr>
        <w:rFonts w:hint="default"/>
        <w:lang w:val="es-ES" w:eastAsia="en-US" w:bidi="ar-SA"/>
      </w:rPr>
    </w:lvl>
    <w:lvl w:ilvl="6" w:tplc="DC44A1E6">
      <w:numFmt w:val="bullet"/>
      <w:lvlText w:val="•"/>
      <w:lvlJc w:val="left"/>
      <w:pPr>
        <w:ind w:left="6797" w:hanging="361"/>
      </w:pPr>
      <w:rPr>
        <w:rFonts w:hint="default"/>
        <w:lang w:val="es-ES" w:eastAsia="en-US" w:bidi="ar-SA"/>
      </w:rPr>
    </w:lvl>
    <w:lvl w:ilvl="7" w:tplc="5EDC777A">
      <w:numFmt w:val="bullet"/>
      <w:lvlText w:val="•"/>
      <w:lvlJc w:val="left"/>
      <w:pPr>
        <w:ind w:left="7793" w:hanging="361"/>
      </w:pPr>
      <w:rPr>
        <w:rFonts w:hint="default"/>
        <w:lang w:val="es-ES" w:eastAsia="en-US" w:bidi="ar-SA"/>
      </w:rPr>
    </w:lvl>
    <w:lvl w:ilvl="8" w:tplc="16984DCC">
      <w:numFmt w:val="bullet"/>
      <w:lvlText w:val="•"/>
      <w:lvlJc w:val="left"/>
      <w:pPr>
        <w:ind w:left="8789" w:hanging="361"/>
      </w:pPr>
      <w:rPr>
        <w:rFonts w:hint="default"/>
        <w:lang w:val="es-ES" w:eastAsia="en-US" w:bidi="ar-SA"/>
      </w:rPr>
    </w:lvl>
  </w:abstractNum>
  <w:num w:numId="1" w16cid:durableId="1451584896">
    <w:abstractNumId w:val="9"/>
  </w:num>
  <w:num w:numId="2" w16cid:durableId="1886990979">
    <w:abstractNumId w:val="2"/>
  </w:num>
  <w:num w:numId="3" w16cid:durableId="1280137838">
    <w:abstractNumId w:val="6"/>
  </w:num>
  <w:num w:numId="4" w16cid:durableId="1886066676">
    <w:abstractNumId w:val="0"/>
  </w:num>
  <w:num w:numId="5" w16cid:durableId="937711152">
    <w:abstractNumId w:val="8"/>
  </w:num>
  <w:num w:numId="6" w16cid:durableId="314408382">
    <w:abstractNumId w:val="1"/>
  </w:num>
  <w:num w:numId="7" w16cid:durableId="2138983848">
    <w:abstractNumId w:val="3"/>
  </w:num>
  <w:num w:numId="8" w16cid:durableId="289676060">
    <w:abstractNumId w:val="10"/>
  </w:num>
  <w:num w:numId="9" w16cid:durableId="1809861695">
    <w:abstractNumId w:val="7"/>
  </w:num>
  <w:num w:numId="10" w16cid:durableId="1019888676">
    <w:abstractNumId w:val="4"/>
  </w:num>
  <w:num w:numId="11" w16cid:durableId="314603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0E"/>
    <w:rsid w:val="00083073"/>
    <w:rsid w:val="001449A3"/>
    <w:rsid w:val="001941B1"/>
    <w:rsid w:val="00195F4F"/>
    <w:rsid w:val="003A580E"/>
    <w:rsid w:val="00763241"/>
    <w:rsid w:val="008E69D1"/>
    <w:rsid w:val="00AC34DC"/>
    <w:rsid w:val="00C61E66"/>
    <w:rsid w:val="00EB47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DD510"/>
  <w15:docId w15:val="{3463615C-FE06-4004-9BDD-E8BB93FA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u w:val="single" w:color="000000"/>
    </w:rPr>
  </w:style>
  <w:style w:type="paragraph" w:styleId="Prrafodelista">
    <w:name w:val="List Paragraph"/>
    <w:basedOn w:val="Normal"/>
    <w:uiPriority w:val="34"/>
    <w:qFormat/>
    <w:pPr>
      <w:ind w:left="714" w:hanging="360"/>
    </w:pPr>
    <w:rPr>
      <w:u w:val="single" w:color="000000"/>
    </w:rPr>
  </w:style>
  <w:style w:type="paragraph" w:customStyle="1" w:styleId="TableParagraph">
    <w:name w:val="Table Paragraph"/>
    <w:basedOn w:val="Normal"/>
    <w:uiPriority w:val="1"/>
    <w:qFormat/>
  </w:style>
  <w:style w:type="paragraph" w:styleId="NormalWeb">
    <w:name w:val="Normal (Web)"/>
    <w:basedOn w:val="Normal"/>
    <w:uiPriority w:val="99"/>
    <w:unhideWhenUsed/>
    <w:rsid w:val="001449A3"/>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1449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934</Words>
  <Characters>5141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Mauro Zulu</cp:lastModifiedBy>
  <cp:revision>7</cp:revision>
  <dcterms:created xsi:type="dcterms:W3CDTF">2025-08-11T14:03:00Z</dcterms:created>
  <dcterms:modified xsi:type="dcterms:W3CDTF">2025-08-11T14:18:00Z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2025-08-08T00:00:00Z</vt:filetime>
  </property>
  <property fmtid="{D5CDD505-2E9C-101B-9397-08002B2CF9AE}" pid="3" name="Creator">
    <vt:lpwstr>Microsoft® Word 2016</vt:lpwstr>
  </property>
  <property fmtid="{D5CDD505-2E9C-101B-9397-08002B2CF9AE}" pid="4" name="LastSaved">
    <vt:filetime>2025-08-11T00:00:00Z</vt:filetime>
  </property>
  <property fmtid="{D5CDD505-2E9C-101B-9397-08002B2CF9AE}" pid="5" name="Producer">
    <vt:lpwstr>Microsoft® Word 2016</vt:lpwstr>
  </property>
</Properties>
</file>